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10043" w14:textId="3CA93AD8" w:rsidR="00C22D1B" w:rsidRDefault="00C22D1B" w:rsidP="00C22D1B">
      <w:pPr>
        <w:pStyle w:val="NormalnyWeb"/>
        <w:keepNext w:val="0"/>
        <w:widowControl w:val="0"/>
        <w:shd w:val="clear" w:color="auto" w:fill="FFFFFF"/>
        <w:spacing w:after="0" w:line="276" w:lineRule="auto"/>
        <w:jc w:val="both"/>
        <w:rPr>
          <w:rFonts w:ascii="Cambria" w:hAnsi="Cambria" w:cs="Calibri Light"/>
        </w:rPr>
      </w:pPr>
      <w:r>
        <w:rPr>
          <w:rFonts w:ascii="Cambria" w:hAnsi="Cambria" w:cs="Calibri Light"/>
        </w:rPr>
        <w:tab/>
      </w:r>
      <w:r>
        <w:rPr>
          <w:rFonts w:ascii="Cambria" w:hAnsi="Cambria" w:cs="Calibri Light"/>
        </w:rPr>
        <w:tab/>
      </w:r>
      <w:r>
        <w:rPr>
          <w:rFonts w:ascii="Cambria" w:hAnsi="Cambria" w:cs="Calibri Light"/>
        </w:rPr>
        <w:tab/>
      </w:r>
      <w:r>
        <w:rPr>
          <w:rFonts w:ascii="Cambria" w:hAnsi="Cambria" w:cs="Calibri Light"/>
        </w:rPr>
        <w:tab/>
      </w:r>
      <w:r>
        <w:rPr>
          <w:rFonts w:ascii="Cambria" w:hAnsi="Cambria" w:cs="Calibri Light"/>
        </w:rPr>
        <w:tab/>
      </w:r>
      <w:r>
        <w:rPr>
          <w:rFonts w:ascii="Cambria" w:hAnsi="Cambria" w:cs="Calibri Light"/>
        </w:rPr>
        <w:tab/>
      </w:r>
      <w:r w:rsidRPr="00C22D1B">
        <w:rPr>
          <w:rFonts w:ascii="Cambria" w:hAnsi="Cambria" w:cs="Calibri Light"/>
        </w:rPr>
        <w:tab/>
      </w:r>
      <w:r w:rsidRPr="00C22D1B">
        <w:rPr>
          <w:rFonts w:ascii="Cambria" w:hAnsi="Cambria" w:cs="Calibri Light"/>
        </w:rPr>
        <w:tab/>
        <w:t xml:space="preserve">Końskowola, dn. </w:t>
      </w:r>
      <w:r w:rsidR="003D63B9">
        <w:rPr>
          <w:rFonts w:ascii="Cambria" w:hAnsi="Cambria" w:cs="Calibri Light"/>
        </w:rPr>
        <w:t>12</w:t>
      </w:r>
      <w:r w:rsidRPr="00C22D1B">
        <w:rPr>
          <w:rFonts w:ascii="Cambria" w:hAnsi="Cambria" w:cs="Calibri Light"/>
        </w:rPr>
        <w:t>.0</w:t>
      </w:r>
      <w:r w:rsidR="003D63B9">
        <w:rPr>
          <w:rFonts w:ascii="Cambria" w:hAnsi="Cambria" w:cs="Calibri Light"/>
        </w:rPr>
        <w:t>3</w:t>
      </w:r>
      <w:r w:rsidRPr="00C22D1B">
        <w:rPr>
          <w:rFonts w:ascii="Cambria" w:hAnsi="Cambria" w:cs="Calibri Light"/>
        </w:rPr>
        <w:t>.202</w:t>
      </w:r>
      <w:r>
        <w:rPr>
          <w:rFonts w:ascii="Cambria" w:hAnsi="Cambria" w:cs="Calibri Light"/>
        </w:rPr>
        <w:t>5 r.</w:t>
      </w:r>
    </w:p>
    <w:p w14:paraId="381AF9D9" w14:textId="77777777" w:rsidR="00C22D1B" w:rsidRDefault="00C22D1B" w:rsidP="00C22D1B">
      <w:pPr>
        <w:pStyle w:val="NormalnyWeb"/>
        <w:keepNext w:val="0"/>
        <w:widowControl w:val="0"/>
        <w:shd w:val="clear" w:color="auto" w:fill="FFFFFF"/>
        <w:spacing w:after="0" w:line="276" w:lineRule="auto"/>
        <w:jc w:val="both"/>
        <w:rPr>
          <w:rFonts w:ascii="Cambria" w:hAnsi="Cambria" w:cs="Calibri Light"/>
        </w:rPr>
      </w:pPr>
    </w:p>
    <w:p w14:paraId="7641AC03" w14:textId="2F02C81F" w:rsidR="00C22D1B" w:rsidRPr="00C22D1B" w:rsidRDefault="00C22D1B" w:rsidP="00C22D1B">
      <w:pPr>
        <w:pStyle w:val="NormalnyWeb"/>
        <w:keepNext w:val="0"/>
        <w:widowControl w:val="0"/>
        <w:shd w:val="clear" w:color="auto" w:fill="FFFFFF"/>
        <w:spacing w:after="0" w:line="276" w:lineRule="auto"/>
        <w:jc w:val="both"/>
        <w:rPr>
          <w:rFonts w:ascii="Cambria" w:hAnsi="Cambria" w:cs="Calibri Light"/>
        </w:rPr>
      </w:pPr>
      <w:r w:rsidRPr="00C22D1B">
        <w:rPr>
          <w:rFonts w:ascii="Cambria" w:hAnsi="Cambria" w:cs="Calibri Light"/>
        </w:rPr>
        <w:t>Znak sprawy: ZP.271.2.</w:t>
      </w:r>
      <w:r w:rsidR="003D63B9">
        <w:rPr>
          <w:rFonts w:ascii="Cambria" w:hAnsi="Cambria" w:cs="Calibri Light"/>
        </w:rPr>
        <w:t>16</w:t>
      </w:r>
      <w:r w:rsidRPr="00C22D1B">
        <w:rPr>
          <w:rFonts w:ascii="Cambria" w:hAnsi="Cambria" w:cs="Calibri Light"/>
        </w:rPr>
        <w:t>.202</w:t>
      </w:r>
      <w:r w:rsidR="003D63B9">
        <w:rPr>
          <w:rFonts w:ascii="Cambria" w:hAnsi="Cambria" w:cs="Calibri Light"/>
        </w:rPr>
        <w:t>5</w:t>
      </w:r>
      <w:r w:rsidRPr="00C22D1B">
        <w:rPr>
          <w:rFonts w:ascii="Cambria" w:hAnsi="Cambria" w:cs="Calibri Light"/>
        </w:rPr>
        <w:t xml:space="preserve"> r.</w:t>
      </w:r>
      <w:r w:rsidRPr="00C22D1B">
        <w:rPr>
          <w:rFonts w:ascii="Cambria" w:hAnsi="Cambria" w:cs="Calibri Light"/>
        </w:rPr>
        <w:tab/>
      </w:r>
      <w:r w:rsidRPr="00C22D1B">
        <w:rPr>
          <w:rFonts w:ascii="Cambria" w:hAnsi="Cambria" w:cs="Calibri Light"/>
        </w:rPr>
        <w:tab/>
      </w:r>
    </w:p>
    <w:p w14:paraId="735390A8" w14:textId="77777777" w:rsidR="00C22D1B" w:rsidRPr="00C22D1B" w:rsidRDefault="00C22D1B" w:rsidP="00C22D1B">
      <w:pPr>
        <w:pStyle w:val="NormalnyWeb"/>
        <w:keepNext w:val="0"/>
        <w:widowControl w:val="0"/>
        <w:shd w:val="clear" w:color="auto" w:fill="FFFFFF"/>
        <w:spacing w:after="0" w:line="240" w:lineRule="auto"/>
        <w:jc w:val="both"/>
        <w:rPr>
          <w:rFonts w:ascii="Cambria" w:hAnsi="Cambria" w:cs="Calibri Light"/>
        </w:rPr>
      </w:pPr>
    </w:p>
    <w:p w14:paraId="515D2F3B" w14:textId="77777777" w:rsidR="00C22D1B" w:rsidRPr="00C22D1B" w:rsidRDefault="00C22D1B" w:rsidP="00C22D1B">
      <w:pPr>
        <w:pStyle w:val="NormalnyWeb"/>
        <w:keepNext w:val="0"/>
        <w:widowControl w:val="0"/>
        <w:shd w:val="clear" w:color="auto" w:fill="FFFFFF"/>
        <w:spacing w:after="0" w:line="240" w:lineRule="auto"/>
        <w:jc w:val="both"/>
        <w:rPr>
          <w:rFonts w:ascii="Cambria" w:hAnsi="Cambria" w:cs="Calibri Light"/>
        </w:rPr>
      </w:pPr>
    </w:p>
    <w:p w14:paraId="6B9C8642" w14:textId="77777777" w:rsidR="00C22D1B" w:rsidRDefault="00C22D1B" w:rsidP="00C22D1B">
      <w:pPr>
        <w:pStyle w:val="NormalnyWeb"/>
        <w:keepNext w:val="0"/>
        <w:widowControl w:val="0"/>
        <w:shd w:val="clear" w:color="auto" w:fill="FFFFFF"/>
        <w:spacing w:after="0" w:line="240" w:lineRule="auto"/>
        <w:ind w:left="1416" w:firstLine="708"/>
        <w:jc w:val="both"/>
        <w:rPr>
          <w:rFonts w:ascii="Cambria" w:hAnsi="Cambria" w:cs="Calibri Light"/>
        </w:rPr>
      </w:pPr>
    </w:p>
    <w:p w14:paraId="0C568863" w14:textId="77777777" w:rsidR="00C22D1B" w:rsidRPr="00C22D1B" w:rsidRDefault="00C22D1B" w:rsidP="00C22D1B">
      <w:pPr>
        <w:pStyle w:val="NormalnyWeb"/>
        <w:keepNext w:val="0"/>
        <w:widowControl w:val="0"/>
        <w:shd w:val="clear" w:color="auto" w:fill="FFFFFF"/>
        <w:spacing w:after="0" w:line="240" w:lineRule="auto"/>
        <w:ind w:left="1416" w:firstLine="708"/>
        <w:jc w:val="both"/>
        <w:rPr>
          <w:rFonts w:ascii="Cambria" w:hAnsi="Cambria" w:cs="Calibri Light"/>
        </w:rPr>
      </w:pPr>
    </w:p>
    <w:p w14:paraId="3739AFE4" w14:textId="0980739D" w:rsidR="00C22D1B" w:rsidRPr="00C22D1B" w:rsidRDefault="00C22D1B" w:rsidP="00C22D1B">
      <w:pPr>
        <w:pStyle w:val="NormalnyWeb"/>
        <w:keepNext w:val="0"/>
        <w:widowControl w:val="0"/>
        <w:shd w:val="clear" w:color="auto" w:fill="FFFFFF"/>
        <w:spacing w:after="0" w:line="240" w:lineRule="auto"/>
        <w:ind w:left="1416" w:firstLine="708"/>
        <w:jc w:val="both"/>
        <w:rPr>
          <w:rFonts w:ascii="Cambria" w:hAnsi="Cambria" w:cs="Calibri Light"/>
          <w:bCs/>
        </w:rPr>
      </w:pPr>
      <w:r w:rsidRPr="00C22D1B">
        <w:rPr>
          <w:rFonts w:ascii="Cambria" w:hAnsi="Cambria" w:cs="Calibri Light"/>
          <w:b/>
          <w:bCs/>
        </w:rPr>
        <w:t>WYJAŚNIENIE TREŚCI ZAPYTANIA OFERTOWEGO</w:t>
      </w:r>
      <w:r w:rsidRPr="00C22D1B">
        <w:rPr>
          <w:rFonts w:ascii="Cambria" w:hAnsi="Cambria" w:cs="Calibri Light"/>
          <w:bCs/>
        </w:rPr>
        <w:t xml:space="preserve"> </w:t>
      </w:r>
      <w:r w:rsidR="00563543" w:rsidRPr="00563543">
        <w:rPr>
          <w:rFonts w:ascii="Cambria" w:hAnsi="Cambria" w:cs="Calibri Light"/>
          <w:b/>
        </w:rPr>
        <w:t>(</w:t>
      </w:r>
      <w:r w:rsidR="003D63B9">
        <w:rPr>
          <w:rFonts w:ascii="Cambria" w:hAnsi="Cambria" w:cs="Calibri Light"/>
          <w:b/>
        </w:rPr>
        <w:t>1</w:t>
      </w:r>
      <w:r w:rsidR="00563543" w:rsidRPr="00563543">
        <w:rPr>
          <w:rFonts w:ascii="Cambria" w:hAnsi="Cambria" w:cs="Calibri Light"/>
          <w:b/>
        </w:rPr>
        <w:t>)</w:t>
      </w:r>
    </w:p>
    <w:p w14:paraId="3B1D9425" w14:textId="77777777" w:rsidR="00C22D1B" w:rsidRPr="00C22D1B" w:rsidRDefault="00C22D1B" w:rsidP="00C22D1B">
      <w:pPr>
        <w:pStyle w:val="NormalnyWeb"/>
        <w:keepNext w:val="0"/>
        <w:widowControl w:val="0"/>
        <w:shd w:val="clear" w:color="auto" w:fill="FFFFFF"/>
        <w:spacing w:after="0" w:line="240" w:lineRule="auto"/>
        <w:ind w:left="2147" w:firstLine="685"/>
        <w:jc w:val="both"/>
        <w:rPr>
          <w:rFonts w:ascii="Cambria" w:hAnsi="Cambria" w:cs="Calibri Light"/>
        </w:rPr>
      </w:pPr>
    </w:p>
    <w:p w14:paraId="78C932DE" w14:textId="77777777" w:rsidR="00C22D1B" w:rsidRPr="00C22D1B" w:rsidRDefault="00C22D1B" w:rsidP="00C22D1B">
      <w:pPr>
        <w:pStyle w:val="NormalnyWeb"/>
        <w:keepNext w:val="0"/>
        <w:widowControl w:val="0"/>
        <w:shd w:val="clear" w:color="auto" w:fill="FFFFFF"/>
        <w:tabs>
          <w:tab w:val="left" w:pos="426"/>
        </w:tabs>
        <w:spacing w:after="0" w:line="276" w:lineRule="auto"/>
        <w:jc w:val="both"/>
        <w:rPr>
          <w:rFonts w:ascii="Cambria" w:hAnsi="Cambria" w:cs="Calibri Light"/>
          <w:b/>
        </w:rPr>
      </w:pPr>
    </w:p>
    <w:p w14:paraId="59B17046" w14:textId="77777777" w:rsidR="00C22D1B" w:rsidRPr="00C22D1B" w:rsidRDefault="00C22D1B" w:rsidP="00C22D1B">
      <w:pPr>
        <w:pStyle w:val="NormalnyWeb"/>
        <w:keepNext w:val="0"/>
        <w:widowControl w:val="0"/>
        <w:shd w:val="clear" w:color="auto" w:fill="FFFFFF"/>
        <w:tabs>
          <w:tab w:val="left" w:pos="426"/>
        </w:tabs>
        <w:spacing w:after="0" w:line="276" w:lineRule="auto"/>
        <w:ind w:left="426" w:hanging="426"/>
        <w:jc w:val="both"/>
        <w:rPr>
          <w:rStyle w:val="Pogrubienie"/>
          <w:rFonts w:ascii="Cambria" w:hAnsi="Cambria" w:cs="Calibri Light"/>
          <w:color w:val="000000"/>
          <w:shd w:val="clear" w:color="auto" w:fill="FFFFFF"/>
        </w:rPr>
      </w:pPr>
    </w:p>
    <w:p w14:paraId="072D1090" w14:textId="77777777" w:rsidR="00C22D1B" w:rsidRPr="00C22D1B" w:rsidRDefault="00C22D1B" w:rsidP="00C22D1B">
      <w:pPr>
        <w:pStyle w:val="NormalnyWeb"/>
        <w:keepNext w:val="0"/>
        <w:widowControl w:val="0"/>
        <w:shd w:val="clear" w:color="auto" w:fill="FFFFFF"/>
        <w:spacing w:after="0" w:line="240" w:lineRule="auto"/>
        <w:jc w:val="both"/>
        <w:rPr>
          <w:rFonts w:ascii="Cambria" w:hAnsi="Cambria" w:cs="Calibri Light"/>
          <w:b/>
        </w:rPr>
      </w:pPr>
    </w:p>
    <w:p w14:paraId="5A6448D6" w14:textId="77777777" w:rsidR="003D63B9" w:rsidRDefault="00C22D1B" w:rsidP="003D63B9">
      <w:pPr>
        <w:pStyle w:val="NormalnyWeb"/>
        <w:keepNext w:val="0"/>
        <w:widowControl w:val="0"/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Calibri" w:hAnsi="Calibri" w:cs="Calibri"/>
        </w:rPr>
      </w:pPr>
      <w:r w:rsidRPr="00C22D1B">
        <w:rPr>
          <w:rFonts w:ascii="Cambria" w:hAnsi="Cambria" w:cs="Calibri Light"/>
          <w:bCs/>
        </w:rPr>
        <w:t>Zamawiający</w:t>
      </w:r>
      <w:r w:rsidRPr="00C22D1B">
        <w:rPr>
          <w:rFonts w:ascii="Cambria" w:hAnsi="Cambria" w:cs="Calibri"/>
          <w:bCs/>
        </w:rPr>
        <w:t xml:space="preserve"> przekazuje treść zapyta</w:t>
      </w:r>
      <w:r w:rsidR="003D63B9">
        <w:rPr>
          <w:rFonts w:ascii="Cambria" w:hAnsi="Cambria" w:cs="Calibri"/>
          <w:bCs/>
        </w:rPr>
        <w:t>nia</w:t>
      </w:r>
      <w:r w:rsidRPr="00C22D1B">
        <w:rPr>
          <w:rFonts w:ascii="Cambria" w:hAnsi="Cambria" w:cs="Calibri"/>
          <w:bCs/>
        </w:rPr>
        <w:t xml:space="preserve"> </w:t>
      </w:r>
      <w:r w:rsidR="003D63B9">
        <w:rPr>
          <w:rFonts w:ascii="Cambria" w:hAnsi="Cambria" w:cs="Calibri"/>
          <w:bCs/>
        </w:rPr>
        <w:t>wraz z udzieloną odpowiedzią</w:t>
      </w:r>
      <w:r w:rsidRPr="00C22D1B">
        <w:rPr>
          <w:rFonts w:ascii="Cambria" w:hAnsi="Cambria" w:cs="Calibri"/>
          <w:bCs/>
        </w:rPr>
        <w:t xml:space="preserve"> dotycząc</w:t>
      </w:r>
      <w:r w:rsidR="003D63B9">
        <w:rPr>
          <w:rFonts w:ascii="Cambria" w:hAnsi="Cambria" w:cs="Calibri"/>
          <w:bCs/>
        </w:rPr>
        <w:t>ą</w:t>
      </w:r>
      <w:r w:rsidRPr="00C22D1B">
        <w:rPr>
          <w:rFonts w:ascii="Cambria" w:hAnsi="Cambria" w:cs="Calibri"/>
          <w:bCs/>
        </w:rPr>
        <w:t xml:space="preserve"> </w:t>
      </w:r>
      <w:r w:rsidRPr="00C22D1B">
        <w:rPr>
          <w:rFonts w:ascii="Cambria" w:hAnsi="Cambria" w:cstheme="majorHAnsi"/>
          <w:bCs/>
        </w:rPr>
        <w:t xml:space="preserve">zadania pn. </w:t>
      </w:r>
      <w:r w:rsidR="003D63B9">
        <w:rPr>
          <w:rFonts w:ascii="Calibri" w:hAnsi="Calibri" w:cs="Calibri"/>
          <w:lang w:eastAsia="pl-PL"/>
        </w:rPr>
        <w:t>Opracowanie dokumentacji projektowo-kosztorysowej dla zadania:</w:t>
      </w:r>
      <w:r w:rsidR="003D63B9">
        <w:rPr>
          <w:rFonts w:ascii="Calibri" w:hAnsi="Calibri" w:cs="Calibri"/>
        </w:rPr>
        <w:t xml:space="preserve"> </w:t>
      </w:r>
      <w:r w:rsidR="003D63B9">
        <w:rPr>
          <w:rFonts w:ascii="Calibri" w:hAnsi="Calibri" w:cs="Calibri"/>
          <w:lang w:eastAsia="pl-PL"/>
        </w:rPr>
        <w:t>„Przebudowa podłogi w sali gimnastycznej SP Końskowola”</w:t>
      </w:r>
    </w:p>
    <w:p w14:paraId="544B2843" w14:textId="77777777" w:rsidR="003D63B9" w:rsidRDefault="003D63B9" w:rsidP="003D63B9">
      <w:pPr>
        <w:pStyle w:val="NormalnyWeb"/>
        <w:keepNext w:val="0"/>
        <w:widowControl w:val="0"/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lang w:eastAsia="pl-PL"/>
        </w:rPr>
        <w:t xml:space="preserve"> </w:t>
      </w:r>
    </w:p>
    <w:p w14:paraId="7A922116" w14:textId="77777777" w:rsidR="00C22D1B" w:rsidRPr="00C22D1B" w:rsidRDefault="00C22D1B" w:rsidP="00C22D1B">
      <w:pPr>
        <w:pStyle w:val="NormalnyWeb"/>
        <w:keepNext w:val="0"/>
        <w:widowControl w:val="0"/>
        <w:shd w:val="clear" w:color="auto" w:fill="FFFFFF"/>
        <w:tabs>
          <w:tab w:val="left" w:pos="0"/>
        </w:tabs>
        <w:spacing w:after="0" w:line="276" w:lineRule="auto"/>
        <w:jc w:val="both"/>
        <w:rPr>
          <w:rFonts w:ascii="Cambria" w:hAnsi="Cambria" w:cs="Calibri Light"/>
          <w:b/>
          <w:bCs/>
          <w:color w:val="000000"/>
          <w:shd w:val="clear" w:color="auto" w:fill="FFFFFF"/>
        </w:rPr>
      </w:pPr>
      <w:r w:rsidRPr="00C22D1B">
        <w:rPr>
          <w:rFonts w:ascii="Cambria" w:hAnsi="Cambria" w:cs="Calibri"/>
          <w:b/>
          <w:bCs/>
        </w:rPr>
        <w:t>Pytanie 1:</w:t>
      </w:r>
    </w:p>
    <w:p w14:paraId="427F219C" w14:textId="77777777" w:rsidR="003D63B9" w:rsidRPr="003D63B9" w:rsidRDefault="003D63B9" w:rsidP="003D63B9">
      <w:pPr>
        <w:jc w:val="both"/>
        <w:rPr>
          <w:rFonts w:ascii="Cambria" w:hAnsi="Cambria"/>
          <w:sz w:val="24"/>
          <w:szCs w:val="24"/>
        </w:rPr>
      </w:pPr>
      <w:r w:rsidRPr="003D63B9">
        <w:rPr>
          <w:rFonts w:ascii="Cambria" w:hAnsi="Cambria"/>
          <w:sz w:val="24"/>
          <w:szCs w:val="24"/>
        </w:rPr>
        <w:t>Po przeprowadzonej rozmowie tel. Proszę  o skorygowanie nazwy zamówienia ,, podłoga sportowa"  nie jak dotychczas  zwykła ,,podłoga".</w:t>
      </w:r>
    </w:p>
    <w:p w14:paraId="22392CB9" w14:textId="23979ED5" w:rsidR="003D63B9" w:rsidRPr="003D63B9" w:rsidRDefault="003D63B9" w:rsidP="003D63B9">
      <w:pPr>
        <w:jc w:val="both"/>
        <w:rPr>
          <w:rFonts w:ascii="Cambria" w:hAnsi="Cambria"/>
          <w:sz w:val="24"/>
          <w:szCs w:val="24"/>
        </w:rPr>
      </w:pPr>
      <w:r w:rsidRPr="003D63B9">
        <w:rPr>
          <w:rFonts w:ascii="Cambria" w:hAnsi="Cambria"/>
          <w:sz w:val="24"/>
          <w:szCs w:val="24"/>
        </w:rPr>
        <w:t>Jakie rozgrywki (mecze), imprezy okolicznościowe będą w sali organizowane ? (dot. konstrukcji podłogi, nacisku, ugięć, poślizgu,</w:t>
      </w:r>
      <w:r>
        <w:rPr>
          <w:rFonts w:ascii="Cambria" w:hAnsi="Cambria"/>
          <w:sz w:val="24"/>
          <w:szCs w:val="24"/>
        </w:rPr>
        <w:t xml:space="preserve"> </w:t>
      </w:r>
      <w:r w:rsidRPr="003D63B9">
        <w:rPr>
          <w:rFonts w:ascii="Cambria" w:hAnsi="Cambria"/>
          <w:sz w:val="24"/>
          <w:szCs w:val="24"/>
        </w:rPr>
        <w:t xml:space="preserve">itp.  </w:t>
      </w:r>
      <w:proofErr w:type="spellStart"/>
      <w:r w:rsidRPr="003D63B9">
        <w:rPr>
          <w:rFonts w:ascii="Cambria" w:hAnsi="Cambria"/>
          <w:sz w:val="24"/>
          <w:szCs w:val="24"/>
        </w:rPr>
        <w:t>dopuszcze</w:t>
      </w:r>
      <w:r>
        <w:rPr>
          <w:rFonts w:ascii="Cambria" w:hAnsi="Cambria"/>
          <w:sz w:val="24"/>
          <w:szCs w:val="24"/>
        </w:rPr>
        <w:t>ń</w:t>
      </w:r>
      <w:proofErr w:type="spellEnd"/>
      <w:r w:rsidRPr="003D63B9">
        <w:rPr>
          <w:rFonts w:ascii="Cambria" w:hAnsi="Cambria"/>
          <w:sz w:val="24"/>
          <w:szCs w:val="24"/>
        </w:rPr>
        <w:t xml:space="preserve"> do użytkowania, a następnie komisyjnych  badań przy odbiorze, itp.) </w:t>
      </w:r>
    </w:p>
    <w:p w14:paraId="5609C102" w14:textId="317AFEA9" w:rsidR="00C22D1B" w:rsidRPr="00C22D1B" w:rsidRDefault="00C22D1B" w:rsidP="00C22D1B">
      <w:pPr>
        <w:jc w:val="both"/>
        <w:rPr>
          <w:rFonts w:ascii="Cambria" w:hAnsi="Cambria"/>
          <w:b/>
          <w:bCs/>
          <w:sz w:val="24"/>
          <w:szCs w:val="24"/>
        </w:rPr>
      </w:pPr>
      <w:r w:rsidRPr="00C22D1B">
        <w:rPr>
          <w:rFonts w:ascii="Cambria" w:hAnsi="Cambria"/>
          <w:b/>
          <w:bCs/>
          <w:sz w:val="24"/>
          <w:szCs w:val="24"/>
        </w:rPr>
        <w:t>Odpowiedź:</w:t>
      </w:r>
    </w:p>
    <w:p w14:paraId="6A83579E" w14:textId="5968240C" w:rsidR="003D63B9" w:rsidRPr="003D63B9" w:rsidRDefault="003D63B9" w:rsidP="003D63B9">
      <w:pPr>
        <w:pStyle w:val="NormalnyWeb"/>
        <w:widowControl w:val="0"/>
        <w:shd w:val="clear" w:color="auto" w:fill="FFFFFF"/>
        <w:tabs>
          <w:tab w:val="left" w:pos="0"/>
        </w:tabs>
        <w:spacing w:line="276" w:lineRule="auto"/>
        <w:jc w:val="both"/>
        <w:rPr>
          <w:rFonts w:ascii="Cambria" w:hAnsi="Cambria" w:cs="Calibri"/>
        </w:rPr>
      </w:pPr>
      <w:r w:rsidRPr="003D63B9">
        <w:rPr>
          <w:rFonts w:ascii="Cambria" w:hAnsi="Cambria" w:cs="Calibri"/>
        </w:rPr>
        <w:t xml:space="preserve">Wszelkie wymagania odnośnie podłogi w sali gimnastycznej w szkole podstawowej </w:t>
      </w:r>
      <w:r>
        <w:rPr>
          <w:rFonts w:ascii="Cambria" w:hAnsi="Cambria" w:cs="Calibri"/>
        </w:rPr>
        <w:br/>
      </w:r>
      <w:r w:rsidRPr="003D63B9">
        <w:rPr>
          <w:rFonts w:ascii="Cambria" w:hAnsi="Cambria" w:cs="Calibri"/>
        </w:rPr>
        <w:t xml:space="preserve">w Końskowoli będą konsultowane i wybrane na etapie opracowywania projektu </w:t>
      </w:r>
      <w:r>
        <w:rPr>
          <w:rFonts w:ascii="Cambria" w:hAnsi="Cambria" w:cs="Calibri"/>
        </w:rPr>
        <w:br/>
      </w:r>
      <w:r w:rsidRPr="003D63B9">
        <w:rPr>
          <w:rFonts w:ascii="Cambria" w:hAnsi="Cambria" w:cs="Calibri"/>
        </w:rPr>
        <w:t>z projektantem i użytkownikiem.</w:t>
      </w:r>
    </w:p>
    <w:p w14:paraId="4BC53ABD" w14:textId="77777777" w:rsidR="003D63B9" w:rsidRPr="003D63B9" w:rsidRDefault="003D63B9" w:rsidP="003D63B9">
      <w:pPr>
        <w:pStyle w:val="NormalnyWeb"/>
        <w:widowControl w:val="0"/>
        <w:shd w:val="clear" w:color="auto" w:fill="FFFFFF"/>
        <w:tabs>
          <w:tab w:val="left" w:pos="0"/>
        </w:tabs>
        <w:spacing w:line="276" w:lineRule="auto"/>
        <w:jc w:val="both"/>
        <w:rPr>
          <w:rFonts w:ascii="Cambria" w:hAnsi="Cambria" w:cs="Calibri"/>
        </w:rPr>
      </w:pPr>
      <w:r w:rsidRPr="003D63B9">
        <w:rPr>
          <w:rFonts w:ascii="Cambria" w:hAnsi="Cambria" w:cs="Calibri"/>
        </w:rPr>
        <w:t xml:space="preserve">Obecna przedmiotowa podłoga na legarach wykończona wykładziną PVC. </w:t>
      </w:r>
    </w:p>
    <w:p w14:paraId="686B458A" w14:textId="77777777" w:rsidR="003D63B9" w:rsidRPr="003D63B9" w:rsidRDefault="003D63B9" w:rsidP="003D63B9">
      <w:pPr>
        <w:pStyle w:val="NormalnyWeb"/>
        <w:widowControl w:val="0"/>
        <w:shd w:val="clear" w:color="auto" w:fill="FFFFFF"/>
        <w:tabs>
          <w:tab w:val="left" w:pos="0"/>
        </w:tabs>
        <w:spacing w:line="276" w:lineRule="auto"/>
        <w:jc w:val="both"/>
        <w:rPr>
          <w:rFonts w:ascii="Cambria" w:hAnsi="Cambria" w:cs="Calibri"/>
        </w:rPr>
      </w:pPr>
      <w:r w:rsidRPr="003D63B9">
        <w:rPr>
          <w:rFonts w:ascii="Cambria" w:hAnsi="Cambria" w:cs="Calibri"/>
        </w:rPr>
        <w:t>Na etapie wyboru projektanta nie planujemy wskazywać wybranego systemu wykonania podłogi w sali gimnastycznej.</w:t>
      </w:r>
    </w:p>
    <w:p w14:paraId="7657BA03" w14:textId="77777777" w:rsidR="003D63B9" w:rsidRPr="003D63B9" w:rsidRDefault="003D63B9" w:rsidP="003D63B9">
      <w:pPr>
        <w:pStyle w:val="NormalnyWeb"/>
        <w:widowControl w:val="0"/>
        <w:shd w:val="clear" w:color="auto" w:fill="FFFFFF"/>
        <w:tabs>
          <w:tab w:val="left" w:pos="0"/>
        </w:tabs>
        <w:spacing w:line="276" w:lineRule="auto"/>
        <w:jc w:val="both"/>
        <w:rPr>
          <w:rFonts w:ascii="Cambria" w:hAnsi="Cambria" w:cs="Calibri"/>
        </w:rPr>
      </w:pPr>
    </w:p>
    <w:p w14:paraId="4466261E" w14:textId="77777777" w:rsidR="00C22D1B" w:rsidRPr="00C22D1B" w:rsidRDefault="00C22D1B" w:rsidP="00C22D1B">
      <w:pPr>
        <w:pStyle w:val="NormalnyWeb"/>
        <w:keepNext w:val="0"/>
        <w:widowControl w:val="0"/>
        <w:shd w:val="clear" w:color="auto" w:fill="FFFFFF"/>
        <w:tabs>
          <w:tab w:val="left" w:pos="0"/>
        </w:tabs>
        <w:spacing w:after="0" w:line="276" w:lineRule="auto"/>
        <w:jc w:val="both"/>
        <w:rPr>
          <w:rFonts w:ascii="Cambria" w:hAnsi="Cambria" w:cs="Calibri"/>
        </w:rPr>
      </w:pPr>
    </w:p>
    <w:p w14:paraId="340EEA39" w14:textId="77777777" w:rsidR="00C22D1B" w:rsidRPr="00C22D1B" w:rsidRDefault="00C22D1B" w:rsidP="00C22D1B">
      <w:pPr>
        <w:pStyle w:val="NormalnyWeb"/>
        <w:keepNext w:val="0"/>
        <w:widowControl w:val="0"/>
        <w:shd w:val="clear" w:color="auto" w:fill="FFFFFF"/>
        <w:tabs>
          <w:tab w:val="left" w:pos="0"/>
        </w:tabs>
        <w:spacing w:after="0" w:line="276" w:lineRule="auto"/>
        <w:jc w:val="both"/>
        <w:rPr>
          <w:rFonts w:ascii="Cambria" w:hAnsi="Cambria" w:cs="Calibri"/>
        </w:rPr>
      </w:pPr>
    </w:p>
    <w:p w14:paraId="140C3F01" w14:textId="6799A83B" w:rsidR="00C22D1B" w:rsidRPr="00C22D1B" w:rsidRDefault="00C22D1B" w:rsidP="00C22D1B">
      <w:pPr>
        <w:pStyle w:val="NormalnyWeb"/>
        <w:keepNext w:val="0"/>
        <w:widowControl w:val="0"/>
        <w:shd w:val="clear" w:color="auto" w:fill="FFFFFF"/>
        <w:tabs>
          <w:tab w:val="left" w:pos="0"/>
        </w:tabs>
        <w:spacing w:after="0" w:line="276" w:lineRule="auto"/>
        <w:jc w:val="both"/>
        <w:rPr>
          <w:rFonts w:ascii="Cambria" w:hAnsi="Cambria" w:cs="Calibri"/>
        </w:rPr>
      </w:pPr>
      <w:r w:rsidRPr="00C22D1B">
        <w:rPr>
          <w:rFonts w:ascii="Cambria" w:hAnsi="Cambria" w:cs="Calibri"/>
        </w:rPr>
        <w:tab/>
      </w:r>
      <w:r w:rsidRPr="00C22D1B">
        <w:rPr>
          <w:rFonts w:ascii="Cambria" w:hAnsi="Cambria" w:cs="Calibri"/>
        </w:rPr>
        <w:tab/>
      </w:r>
      <w:r w:rsidRPr="00C22D1B">
        <w:rPr>
          <w:rFonts w:ascii="Cambria" w:hAnsi="Cambria" w:cs="Calibri"/>
        </w:rPr>
        <w:tab/>
      </w:r>
      <w:r w:rsidRPr="00C22D1B">
        <w:rPr>
          <w:rFonts w:ascii="Cambria" w:hAnsi="Cambria" w:cs="Calibri"/>
        </w:rPr>
        <w:tab/>
      </w:r>
      <w:r w:rsidRPr="00C22D1B">
        <w:rPr>
          <w:rFonts w:ascii="Cambria" w:hAnsi="Cambria" w:cs="Calibri"/>
        </w:rPr>
        <w:tab/>
      </w:r>
      <w:r w:rsidRPr="00C22D1B">
        <w:rPr>
          <w:rFonts w:ascii="Cambria" w:hAnsi="Cambria" w:cs="Calibri"/>
        </w:rPr>
        <w:tab/>
      </w:r>
      <w:r w:rsidRPr="00C22D1B">
        <w:rPr>
          <w:rFonts w:ascii="Cambria" w:hAnsi="Cambria" w:cs="Calibri"/>
        </w:rPr>
        <w:tab/>
      </w:r>
      <w:r w:rsidRPr="00C22D1B">
        <w:rPr>
          <w:rFonts w:ascii="Cambria" w:hAnsi="Cambria" w:cs="Calibri"/>
        </w:rPr>
        <w:tab/>
        <w:t>Burmistrz Końskowol</w:t>
      </w:r>
      <w:r w:rsidR="00563543">
        <w:rPr>
          <w:rFonts w:ascii="Cambria" w:hAnsi="Cambria" w:cs="Calibri"/>
        </w:rPr>
        <w:t>i</w:t>
      </w:r>
    </w:p>
    <w:p w14:paraId="5DC86524" w14:textId="0B3BB6D5" w:rsidR="00C22D1B" w:rsidRPr="00C22D1B" w:rsidRDefault="00C22D1B" w:rsidP="00C22D1B">
      <w:pPr>
        <w:pStyle w:val="NormalnyWeb"/>
        <w:keepNext w:val="0"/>
        <w:widowControl w:val="0"/>
        <w:shd w:val="clear" w:color="auto" w:fill="FFFFFF"/>
        <w:tabs>
          <w:tab w:val="left" w:pos="0"/>
        </w:tabs>
        <w:spacing w:after="0" w:line="276" w:lineRule="auto"/>
        <w:jc w:val="both"/>
        <w:rPr>
          <w:rFonts w:ascii="Cambria" w:hAnsi="Cambria" w:cs="Calibri"/>
        </w:rPr>
      </w:pPr>
      <w:r w:rsidRPr="00C22D1B">
        <w:rPr>
          <w:rFonts w:ascii="Cambria" w:hAnsi="Cambria" w:cs="Calibri"/>
        </w:rPr>
        <w:tab/>
      </w:r>
      <w:r w:rsidRPr="00C22D1B">
        <w:rPr>
          <w:rFonts w:ascii="Cambria" w:hAnsi="Cambria" w:cs="Calibri"/>
        </w:rPr>
        <w:tab/>
      </w:r>
      <w:r w:rsidRPr="00C22D1B">
        <w:rPr>
          <w:rFonts w:ascii="Cambria" w:hAnsi="Cambria" w:cs="Calibri"/>
        </w:rPr>
        <w:tab/>
      </w:r>
      <w:r w:rsidRPr="00C22D1B">
        <w:rPr>
          <w:rFonts w:ascii="Cambria" w:hAnsi="Cambria" w:cs="Calibri"/>
        </w:rPr>
        <w:tab/>
      </w:r>
      <w:r w:rsidRPr="00C22D1B">
        <w:rPr>
          <w:rFonts w:ascii="Cambria" w:hAnsi="Cambria" w:cs="Calibri"/>
        </w:rPr>
        <w:tab/>
      </w:r>
      <w:r w:rsidRPr="00C22D1B">
        <w:rPr>
          <w:rFonts w:ascii="Cambria" w:hAnsi="Cambria" w:cs="Calibri"/>
        </w:rPr>
        <w:tab/>
      </w:r>
    </w:p>
    <w:p w14:paraId="2B74255A" w14:textId="77777777" w:rsidR="00716428" w:rsidRDefault="00716428"/>
    <w:sectPr w:rsidR="007164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2FB"/>
    <w:rsid w:val="000F2524"/>
    <w:rsid w:val="0012136B"/>
    <w:rsid w:val="003D63B9"/>
    <w:rsid w:val="00563543"/>
    <w:rsid w:val="00716428"/>
    <w:rsid w:val="00721AFB"/>
    <w:rsid w:val="009D03FF"/>
    <w:rsid w:val="009F4AAA"/>
    <w:rsid w:val="00C22D1B"/>
    <w:rsid w:val="00C952FB"/>
    <w:rsid w:val="00E6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ED32D"/>
  <w15:chartTrackingRefBased/>
  <w15:docId w15:val="{997412DA-A515-40B2-867F-51170C135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2D1B"/>
    <w:pPr>
      <w:suppressAutoHyphens/>
      <w:spacing w:line="254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C22D1B"/>
    <w:pPr>
      <w:keepNext/>
      <w:spacing w:line="100" w:lineRule="atLeast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C22D1B"/>
    <w:pPr>
      <w:ind w:left="720"/>
      <w:contextualSpacing/>
    </w:p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C22D1B"/>
    <w:rPr>
      <w:rFonts w:ascii="Calibri" w:eastAsia="Calibri" w:hAnsi="Calibri" w:cs="Times New Roman"/>
      <w:kern w:val="0"/>
      <w:lang w:eastAsia="zh-CN"/>
      <w14:ligatures w14:val="none"/>
    </w:rPr>
  </w:style>
  <w:style w:type="character" w:styleId="Pogrubienie">
    <w:name w:val="Strong"/>
    <w:uiPriority w:val="22"/>
    <w:qFormat/>
    <w:rsid w:val="00C22D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3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1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1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2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5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5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90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6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kszmigiel</dc:creator>
  <cp:keywords/>
  <dc:description/>
  <cp:lastModifiedBy>kszmigiel</cp:lastModifiedBy>
  <cp:revision>3</cp:revision>
  <cp:lastPrinted>2025-03-12T13:07:00Z</cp:lastPrinted>
  <dcterms:created xsi:type="dcterms:W3CDTF">2025-03-12T13:03:00Z</dcterms:created>
  <dcterms:modified xsi:type="dcterms:W3CDTF">2025-03-12T13:07:00Z</dcterms:modified>
</cp:coreProperties>
</file>