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BC931" w14:textId="77777777" w:rsidR="000F799D" w:rsidRPr="00026B6C" w:rsidRDefault="00816788" w:rsidP="00026B6C">
      <w:pPr>
        <w:pStyle w:val="Tekstpodstawowy"/>
        <w:spacing w:after="0" w:line="276" w:lineRule="auto"/>
        <w:jc w:val="right"/>
        <w:rPr>
          <w:rFonts w:asciiTheme="minorHAnsi" w:hAnsiTheme="minorHAnsi" w:cstheme="minorHAnsi"/>
          <w:bCs/>
        </w:rPr>
      </w:pPr>
      <w:r w:rsidRPr="00026B6C">
        <w:rPr>
          <w:rFonts w:asciiTheme="minorHAnsi" w:hAnsiTheme="minorHAnsi" w:cstheme="minorHAnsi"/>
          <w:bCs/>
        </w:rPr>
        <w:t>Załącznik n</w:t>
      </w:r>
      <w:r w:rsidR="000F799D" w:rsidRPr="00026B6C">
        <w:rPr>
          <w:rFonts w:asciiTheme="minorHAnsi" w:hAnsiTheme="minorHAnsi" w:cstheme="minorHAnsi"/>
          <w:bCs/>
        </w:rPr>
        <w:t>r 2</w:t>
      </w:r>
    </w:p>
    <w:p w14:paraId="6AC55F73" w14:textId="568F719F" w:rsidR="000F799D" w:rsidRPr="00026B6C" w:rsidRDefault="000F799D" w:rsidP="00026B6C">
      <w:pPr>
        <w:pStyle w:val="Tekstpodstawowy"/>
        <w:spacing w:after="0" w:line="276" w:lineRule="auto"/>
        <w:jc w:val="center"/>
        <w:rPr>
          <w:rStyle w:val="Domylnaczcionkaakapitu1"/>
          <w:rFonts w:asciiTheme="minorHAnsi" w:hAnsiTheme="minorHAnsi" w:cstheme="minorHAnsi"/>
          <w:b/>
          <w:bCs/>
        </w:rPr>
      </w:pPr>
      <w:r w:rsidRPr="00026B6C">
        <w:rPr>
          <w:rStyle w:val="Domylnaczcionkaakapitu1"/>
          <w:rFonts w:asciiTheme="minorHAnsi" w:hAnsiTheme="minorHAnsi" w:cstheme="minorHAnsi"/>
          <w:b/>
          <w:bCs/>
        </w:rPr>
        <w:t>U M O W A  Nr  ZP</w:t>
      </w:r>
      <w:r w:rsidR="00FB620B" w:rsidRPr="00026B6C">
        <w:rPr>
          <w:rStyle w:val="Domylnaczcionkaakapitu1"/>
          <w:rFonts w:asciiTheme="minorHAnsi" w:hAnsiTheme="minorHAnsi" w:cstheme="minorHAnsi"/>
          <w:b/>
          <w:bCs/>
        </w:rPr>
        <w:t>.272</w:t>
      </w:r>
      <w:r w:rsidR="003C0482" w:rsidRPr="00026B6C">
        <w:rPr>
          <w:rStyle w:val="Domylnaczcionkaakapitu1"/>
          <w:rFonts w:asciiTheme="minorHAnsi" w:hAnsiTheme="minorHAnsi" w:cstheme="minorHAnsi"/>
          <w:b/>
          <w:bCs/>
        </w:rPr>
        <w:t>.2</w:t>
      </w:r>
      <w:r w:rsidR="00D27D88">
        <w:rPr>
          <w:rStyle w:val="Domylnaczcionkaakapitu1"/>
          <w:rFonts w:asciiTheme="minorHAnsi" w:hAnsiTheme="minorHAnsi" w:cstheme="minorHAnsi"/>
          <w:b/>
          <w:bCs/>
        </w:rPr>
        <w:t>.45</w:t>
      </w:r>
      <w:r w:rsidR="00FB620B" w:rsidRPr="00026B6C">
        <w:rPr>
          <w:rStyle w:val="Domylnaczcionkaakapitu1"/>
          <w:rFonts w:asciiTheme="minorHAnsi" w:hAnsiTheme="minorHAnsi" w:cstheme="minorHAnsi"/>
          <w:b/>
          <w:bCs/>
        </w:rPr>
        <w:t>.</w:t>
      </w:r>
      <w:r w:rsidR="00F567ED" w:rsidRPr="00026B6C">
        <w:rPr>
          <w:rStyle w:val="Domylnaczcionkaakapitu1"/>
          <w:rFonts w:asciiTheme="minorHAnsi" w:hAnsiTheme="minorHAnsi" w:cstheme="minorHAnsi"/>
          <w:b/>
          <w:bCs/>
        </w:rPr>
        <w:t>20</w:t>
      </w:r>
      <w:r w:rsidR="00FB74EB" w:rsidRPr="00026B6C">
        <w:rPr>
          <w:rStyle w:val="Domylnaczcionkaakapitu1"/>
          <w:rFonts w:asciiTheme="minorHAnsi" w:hAnsiTheme="minorHAnsi" w:cstheme="minorHAnsi"/>
          <w:b/>
          <w:bCs/>
        </w:rPr>
        <w:t>25</w:t>
      </w:r>
    </w:p>
    <w:p w14:paraId="30EBA7FA" w14:textId="7DFEF10D" w:rsidR="000F799D" w:rsidRPr="00026B6C" w:rsidRDefault="000F799D" w:rsidP="00026B6C">
      <w:pPr>
        <w:pStyle w:val="Tekstpodstawowy"/>
        <w:spacing w:after="0" w:line="276" w:lineRule="auto"/>
        <w:rPr>
          <w:rFonts w:asciiTheme="minorHAnsi" w:hAnsiTheme="minorHAnsi" w:cstheme="minorHAnsi"/>
          <w:b/>
          <w:bCs/>
        </w:rPr>
      </w:pPr>
      <w:r w:rsidRPr="00026B6C">
        <w:rPr>
          <w:rStyle w:val="Domylnaczcionkaakapitu1"/>
          <w:rFonts w:asciiTheme="minorHAnsi" w:hAnsiTheme="minorHAnsi" w:cstheme="minorHAnsi"/>
          <w:b/>
          <w:bCs/>
        </w:rPr>
        <w:t>zawarta w Końskowoli w  dniu …….</w:t>
      </w:r>
      <w:r w:rsidR="00026B6C">
        <w:rPr>
          <w:rStyle w:val="Domylnaczcionkaakapitu1"/>
          <w:rFonts w:asciiTheme="minorHAnsi" w:hAnsiTheme="minorHAnsi" w:cstheme="minorHAnsi"/>
          <w:b/>
          <w:bCs/>
        </w:rPr>
        <w:t>09.2025 r.</w:t>
      </w:r>
    </w:p>
    <w:p w14:paraId="5B97FC8F" w14:textId="77777777" w:rsidR="000F799D" w:rsidRPr="00026B6C" w:rsidRDefault="000F799D" w:rsidP="00026B6C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026B6C">
        <w:rPr>
          <w:rFonts w:asciiTheme="minorHAnsi" w:hAnsiTheme="minorHAnsi" w:cstheme="minorHAnsi"/>
        </w:rPr>
        <w:t>pomiędzy :</w:t>
      </w:r>
    </w:p>
    <w:p w14:paraId="70C0D283" w14:textId="77777777" w:rsidR="000F799D" w:rsidRPr="00026B6C" w:rsidRDefault="000F799D" w:rsidP="00026B6C">
      <w:pPr>
        <w:pStyle w:val="Tekstpodstawowy"/>
        <w:spacing w:after="0" w:line="276" w:lineRule="auto"/>
        <w:jc w:val="both"/>
        <w:rPr>
          <w:rStyle w:val="Domylnaczcionkaakapitu1"/>
          <w:rFonts w:asciiTheme="minorHAnsi" w:hAnsiTheme="minorHAnsi" w:cstheme="minorHAnsi"/>
        </w:rPr>
      </w:pPr>
      <w:r w:rsidRPr="00026B6C">
        <w:rPr>
          <w:rFonts w:asciiTheme="minorHAnsi" w:hAnsiTheme="minorHAnsi" w:cstheme="minorHAnsi"/>
          <w:b/>
          <w:bCs/>
        </w:rPr>
        <w:t>Gminą Końskowola, ul. Pożowska 3a, 24-130 Końskowola , NIP 716 – 26 – 71 - 389</w:t>
      </w:r>
    </w:p>
    <w:p w14:paraId="3058E041" w14:textId="0EAE9C0D" w:rsidR="000F799D" w:rsidRPr="00026B6C" w:rsidRDefault="000F799D" w:rsidP="00026B6C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026B6C">
        <w:rPr>
          <w:rStyle w:val="Domylnaczcionkaakapitu1"/>
          <w:rFonts w:asciiTheme="minorHAnsi" w:hAnsiTheme="minorHAnsi" w:cstheme="minorHAnsi"/>
        </w:rPr>
        <w:t>zwaną dalej „</w:t>
      </w:r>
      <w:r w:rsidR="00FB74EB" w:rsidRPr="00026B6C">
        <w:rPr>
          <w:rStyle w:val="Domylnaczcionkaakapitu1"/>
          <w:rFonts w:asciiTheme="minorHAnsi" w:hAnsiTheme="minorHAnsi" w:cstheme="minorHAnsi"/>
          <w:b/>
          <w:bCs/>
        </w:rPr>
        <w:t>Zamawiającym</w:t>
      </w:r>
      <w:r w:rsidRPr="00026B6C">
        <w:rPr>
          <w:rStyle w:val="Domylnaczcionkaakapitu1"/>
          <w:rFonts w:asciiTheme="minorHAnsi" w:hAnsiTheme="minorHAnsi" w:cstheme="minorHAnsi"/>
        </w:rPr>
        <w:t>”, reprezentowaną przez</w:t>
      </w:r>
    </w:p>
    <w:p w14:paraId="5C9FF068" w14:textId="4AB712CD" w:rsidR="000F799D" w:rsidRPr="00026B6C" w:rsidRDefault="00FB74EB" w:rsidP="00026B6C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026B6C">
        <w:rPr>
          <w:rFonts w:asciiTheme="minorHAnsi" w:hAnsiTheme="minorHAnsi" w:cstheme="minorHAnsi"/>
          <w:b/>
          <w:bCs/>
        </w:rPr>
        <w:t>Mariusza Majkutewicza</w:t>
      </w:r>
      <w:r w:rsidR="000F799D" w:rsidRPr="00026B6C">
        <w:rPr>
          <w:rFonts w:asciiTheme="minorHAnsi" w:hAnsiTheme="minorHAnsi" w:cstheme="minorHAnsi"/>
          <w:b/>
          <w:bCs/>
        </w:rPr>
        <w:t xml:space="preserve"> – </w:t>
      </w:r>
      <w:r w:rsidRPr="00026B6C">
        <w:rPr>
          <w:rFonts w:asciiTheme="minorHAnsi" w:hAnsiTheme="minorHAnsi" w:cstheme="minorHAnsi"/>
          <w:b/>
          <w:bCs/>
        </w:rPr>
        <w:t>Burmistrza</w:t>
      </w:r>
      <w:r w:rsidR="000F799D" w:rsidRPr="00026B6C">
        <w:rPr>
          <w:rFonts w:asciiTheme="minorHAnsi" w:hAnsiTheme="minorHAnsi" w:cstheme="minorHAnsi"/>
          <w:b/>
          <w:bCs/>
        </w:rPr>
        <w:t xml:space="preserve"> Gminy Końskowola</w:t>
      </w:r>
    </w:p>
    <w:p w14:paraId="7ED6BAF7" w14:textId="77777777" w:rsidR="000F799D" w:rsidRPr="00026B6C" w:rsidRDefault="000F799D" w:rsidP="00026B6C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026B6C">
        <w:rPr>
          <w:rFonts w:asciiTheme="minorHAnsi" w:hAnsiTheme="minorHAnsi" w:cstheme="minorHAnsi"/>
          <w:b/>
          <w:bCs/>
        </w:rPr>
        <w:t>przy kontrasygnacie Joanny Przednowek</w:t>
      </w:r>
      <w:r w:rsidR="00CA5247" w:rsidRPr="00026B6C">
        <w:rPr>
          <w:rFonts w:asciiTheme="minorHAnsi" w:hAnsiTheme="minorHAnsi" w:cstheme="minorHAnsi"/>
          <w:b/>
          <w:bCs/>
        </w:rPr>
        <w:t xml:space="preserve"> - Skarbnika Gminy</w:t>
      </w:r>
    </w:p>
    <w:p w14:paraId="0ECF993C" w14:textId="77777777" w:rsidR="000F799D" w:rsidRPr="00026B6C" w:rsidRDefault="000F799D" w:rsidP="00026B6C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026B6C">
        <w:rPr>
          <w:rFonts w:asciiTheme="minorHAnsi" w:hAnsiTheme="minorHAnsi" w:cstheme="minorHAnsi"/>
          <w:b/>
          <w:bCs/>
        </w:rPr>
        <w:t xml:space="preserve">a </w:t>
      </w:r>
    </w:p>
    <w:p w14:paraId="4D363DE1" w14:textId="77777777" w:rsidR="000F799D" w:rsidRPr="00026B6C" w:rsidRDefault="000F799D" w:rsidP="00026B6C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026B6C">
        <w:rPr>
          <w:rFonts w:asciiTheme="minorHAnsi" w:hAnsiTheme="minorHAnsi" w:cstheme="minorHAnsi"/>
          <w:b/>
          <w:bCs/>
        </w:rPr>
        <w:t>……………………………..</w:t>
      </w:r>
    </w:p>
    <w:p w14:paraId="34F0CB96" w14:textId="77777777" w:rsidR="000F799D" w:rsidRPr="00026B6C" w:rsidRDefault="000F799D" w:rsidP="00026B6C">
      <w:pPr>
        <w:pStyle w:val="Tekstpodstawowy"/>
        <w:spacing w:after="0" w:line="276" w:lineRule="auto"/>
        <w:jc w:val="both"/>
        <w:rPr>
          <w:rFonts w:asciiTheme="minorHAnsi" w:hAnsiTheme="minorHAnsi" w:cstheme="minorHAnsi"/>
        </w:rPr>
      </w:pPr>
      <w:r w:rsidRPr="00026B6C">
        <w:rPr>
          <w:rFonts w:asciiTheme="minorHAnsi" w:hAnsiTheme="minorHAnsi" w:cstheme="minorHAnsi"/>
        </w:rPr>
        <w:t>reprezentowanym przez:</w:t>
      </w:r>
    </w:p>
    <w:p w14:paraId="14BF1415" w14:textId="77777777" w:rsidR="000F799D" w:rsidRPr="00026B6C" w:rsidRDefault="000F799D" w:rsidP="00026B6C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hd w:val="clear" w:color="auto" w:fill="FFFF00"/>
        </w:rPr>
      </w:pPr>
      <w:r w:rsidRPr="00026B6C">
        <w:rPr>
          <w:rFonts w:asciiTheme="minorHAnsi" w:hAnsiTheme="minorHAnsi" w:cstheme="minorHAnsi"/>
        </w:rPr>
        <w:t>…………………………………………………..</w:t>
      </w:r>
    </w:p>
    <w:p w14:paraId="01723443" w14:textId="77777777" w:rsidR="000F799D" w:rsidRPr="00026B6C" w:rsidRDefault="000F799D" w:rsidP="00026B6C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026B6C">
        <w:rPr>
          <w:rFonts w:asciiTheme="minorHAnsi" w:hAnsiTheme="minorHAnsi" w:cstheme="minorHAnsi"/>
        </w:rPr>
        <w:t>o następującej treści:</w:t>
      </w:r>
    </w:p>
    <w:p w14:paraId="154B9E86" w14:textId="77777777" w:rsidR="000F799D" w:rsidRPr="00026B6C" w:rsidRDefault="000F799D" w:rsidP="00026B6C">
      <w:pPr>
        <w:pStyle w:val="Tekstpodstawowy"/>
        <w:spacing w:after="0" w:line="276" w:lineRule="auto"/>
        <w:jc w:val="center"/>
        <w:rPr>
          <w:rStyle w:val="Domylnaczcionkaakapitu1"/>
          <w:rFonts w:asciiTheme="minorHAnsi" w:hAnsiTheme="minorHAnsi" w:cstheme="minorHAnsi"/>
        </w:rPr>
      </w:pPr>
      <w:r w:rsidRPr="00026B6C">
        <w:rPr>
          <w:rFonts w:asciiTheme="minorHAnsi" w:hAnsiTheme="minorHAnsi" w:cstheme="minorHAnsi"/>
          <w:b/>
          <w:bCs/>
        </w:rPr>
        <w:t>§ 1</w:t>
      </w:r>
    </w:p>
    <w:p w14:paraId="110D264B" w14:textId="08E66CF1" w:rsidR="000F799D" w:rsidRPr="00026B6C" w:rsidRDefault="000F799D" w:rsidP="00026B6C">
      <w:pPr>
        <w:pStyle w:val="NormalnyWeb"/>
        <w:keepNext w:val="0"/>
        <w:widowControl w:val="0"/>
        <w:shd w:val="clear" w:color="auto" w:fill="FFFFFF"/>
        <w:spacing w:after="0" w:line="276" w:lineRule="auto"/>
        <w:ind w:left="23"/>
        <w:jc w:val="both"/>
        <w:rPr>
          <w:rStyle w:val="Domylnaczcionkaakapitu1"/>
          <w:rFonts w:asciiTheme="minorHAnsi" w:hAnsiTheme="minorHAnsi" w:cstheme="minorHAnsi"/>
        </w:rPr>
      </w:pPr>
      <w:r w:rsidRPr="00026B6C">
        <w:rPr>
          <w:rStyle w:val="Domylnaczcionkaakapitu1"/>
          <w:rFonts w:asciiTheme="minorHAnsi" w:hAnsiTheme="minorHAnsi" w:cstheme="minorHAnsi"/>
        </w:rPr>
        <w:t xml:space="preserve">Zamawiający zamawia a Wykonawca przyjmuje do wykonania usługę </w:t>
      </w:r>
      <w:r w:rsidR="006D31C7" w:rsidRPr="00026B6C">
        <w:rPr>
          <w:rStyle w:val="Domylnaczcionkaakapitu1"/>
          <w:rFonts w:asciiTheme="minorHAnsi" w:hAnsiTheme="minorHAnsi" w:cstheme="minorHAnsi"/>
        </w:rPr>
        <w:t>zbierania, transportu</w:t>
      </w:r>
      <w:r w:rsidRPr="00026B6C">
        <w:rPr>
          <w:rStyle w:val="Domylnaczcionkaakapitu1"/>
          <w:rFonts w:asciiTheme="minorHAnsi" w:hAnsiTheme="minorHAnsi" w:cstheme="minorHAnsi"/>
        </w:rPr>
        <w:t xml:space="preserve"> i unieszkodliwienia materiałów zawierających azbest w ramach zadania pn.: </w:t>
      </w:r>
      <w:r w:rsidR="00FB74EB" w:rsidRPr="00026B6C">
        <w:rPr>
          <w:rFonts w:asciiTheme="minorHAnsi" w:hAnsiTheme="minorHAnsi" w:cstheme="minorHAnsi"/>
        </w:rPr>
        <w:t>„</w:t>
      </w:r>
      <w:r w:rsidR="00FB74EB" w:rsidRPr="00026B6C">
        <w:rPr>
          <w:rFonts w:asciiTheme="minorHAnsi" w:hAnsiTheme="minorHAnsi" w:cstheme="minorHAnsi"/>
          <w:b/>
          <w:bCs/>
        </w:rPr>
        <w:t>Usuwani</w:t>
      </w:r>
      <w:r w:rsidR="006D31C7" w:rsidRPr="00026B6C">
        <w:rPr>
          <w:rFonts w:asciiTheme="minorHAnsi" w:hAnsiTheme="minorHAnsi" w:cstheme="minorHAnsi"/>
          <w:b/>
          <w:bCs/>
        </w:rPr>
        <w:t>e</w:t>
      </w:r>
      <w:r w:rsidR="00FB74EB" w:rsidRPr="00026B6C">
        <w:rPr>
          <w:rFonts w:asciiTheme="minorHAnsi" w:hAnsiTheme="minorHAnsi" w:cstheme="minorHAnsi"/>
          <w:b/>
          <w:bCs/>
        </w:rPr>
        <w:t xml:space="preserve"> wyrobów zawierających azbest – część 2</w:t>
      </w:r>
      <w:r w:rsidR="00FB74EB" w:rsidRPr="00026B6C">
        <w:rPr>
          <w:rFonts w:asciiTheme="minorHAnsi" w:hAnsiTheme="minorHAnsi" w:cstheme="minorHAnsi"/>
        </w:rPr>
        <w:t xml:space="preserve">” </w:t>
      </w:r>
      <w:r w:rsidR="00FB74EB" w:rsidRPr="00026B6C">
        <w:rPr>
          <w:rFonts w:asciiTheme="minorHAnsi" w:hAnsiTheme="minorHAnsi" w:cstheme="minorHAnsi"/>
          <w:b/>
          <w:bCs/>
        </w:rPr>
        <w:t>z terenu Gminy Końskowola</w:t>
      </w:r>
      <w:r w:rsidR="006D31C7" w:rsidRPr="00026B6C">
        <w:rPr>
          <w:rFonts w:asciiTheme="minorHAnsi" w:hAnsiTheme="minorHAnsi" w:cstheme="minorHAnsi"/>
          <w:b/>
          <w:bCs/>
        </w:rPr>
        <w:t>.</w:t>
      </w:r>
    </w:p>
    <w:p w14:paraId="4082BF49" w14:textId="77777777" w:rsidR="005101D8" w:rsidRPr="00026B6C" w:rsidRDefault="005101D8" w:rsidP="00026B6C">
      <w:pPr>
        <w:pStyle w:val="Tekstpodstawowy"/>
        <w:spacing w:after="0" w:line="276" w:lineRule="auto"/>
        <w:jc w:val="both"/>
        <w:rPr>
          <w:rStyle w:val="Domylnaczcionkaakapitu1"/>
          <w:rFonts w:asciiTheme="minorHAnsi" w:hAnsiTheme="minorHAnsi" w:cstheme="minorHAnsi"/>
          <w:b/>
          <w:bCs/>
        </w:rPr>
      </w:pPr>
    </w:p>
    <w:p w14:paraId="72F11FE8" w14:textId="77777777" w:rsidR="000F799D" w:rsidRPr="00026B6C" w:rsidRDefault="000F799D" w:rsidP="00026B6C">
      <w:pPr>
        <w:pStyle w:val="Tekstpodstawowy"/>
        <w:spacing w:after="0" w:line="276" w:lineRule="auto"/>
        <w:jc w:val="center"/>
        <w:rPr>
          <w:rStyle w:val="Domylnaczcionkaakapitu1"/>
          <w:rFonts w:asciiTheme="minorHAnsi" w:hAnsiTheme="minorHAnsi" w:cstheme="minorHAnsi"/>
          <w:b/>
          <w:bCs/>
        </w:rPr>
      </w:pPr>
      <w:r w:rsidRPr="00026B6C">
        <w:rPr>
          <w:rStyle w:val="Domylnaczcionkaakapitu1"/>
          <w:rFonts w:asciiTheme="minorHAnsi" w:hAnsiTheme="minorHAnsi" w:cstheme="minorHAnsi"/>
          <w:b/>
          <w:bCs/>
        </w:rPr>
        <w:t>§ 2</w:t>
      </w:r>
    </w:p>
    <w:p w14:paraId="6F1F3511" w14:textId="2370DD1D" w:rsidR="00FB74EB" w:rsidRPr="00026B6C" w:rsidRDefault="00FB74EB" w:rsidP="00026B6C">
      <w:pPr>
        <w:pStyle w:val="NormalnyWeb"/>
        <w:numPr>
          <w:ilvl w:val="0"/>
          <w:numId w:val="10"/>
        </w:numPr>
        <w:tabs>
          <w:tab w:val="left" w:pos="6480"/>
        </w:tabs>
        <w:spacing w:line="276" w:lineRule="auto"/>
        <w:jc w:val="both"/>
        <w:rPr>
          <w:rStyle w:val="Domylnaczcionkaakapitu1"/>
          <w:rFonts w:asciiTheme="minorHAnsi" w:hAnsiTheme="minorHAnsi" w:cstheme="minorHAnsi"/>
          <w:bCs/>
        </w:rPr>
      </w:pPr>
      <w:r w:rsidRPr="00026B6C">
        <w:rPr>
          <w:rFonts w:asciiTheme="minorHAnsi" w:hAnsiTheme="minorHAnsi" w:cstheme="minorHAnsi"/>
        </w:rPr>
        <w:t xml:space="preserve">Przedmiotem zamówienia jest usługa </w:t>
      </w:r>
      <w:r w:rsidR="00D27D88">
        <w:rPr>
          <w:rFonts w:asciiTheme="minorHAnsi" w:hAnsiTheme="minorHAnsi" w:cstheme="minorHAnsi"/>
          <w:bCs/>
        </w:rPr>
        <w:t>odbioru</w:t>
      </w:r>
      <w:r w:rsidRPr="00026B6C">
        <w:rPr>
          <w:rFonts w:asciiTheme="minorHAnsi" w:hAnsiTheme="minorHAnsi" w:cstheme="minorHAnsi"/>
          <w:bCs/>
        </w:rPr>
        <w:t xml:space="preserve">, transportu i unieszkodliwiania odpadów zawierających azbest, w gospodarstwach rolnych położonych na terenie Gminy Końskowola, należących do beneficjentów Działania A1.4.1 w ramach Krajowego Planu Odbudowy i Zwiększania Odporności. Zamawiający informuje, iż zamówienie dofinansowane jest ze środków Wojewódzkiego Funduszu Ochrony Środowiska i Gospodarki Wodnej w Lublinie </w:t>
      </w:r>
      <w:r w:rsidRPr="00026B6C">
        <w:rPr>
          <w:rFonts w:asciiTheme="minorHAnsi" w:hAnsiTheme="minorHAnsi" w:cstheme="minorHAnsi"/>
          <w:bCs/>
        </w:rPr>
        <w:br/>
        <w:t>w ramach Programu Priorytetowego „Ogólnopolski program finansowania usuwania wyrobów zawierających azbest Część 2) Przedsięwzięcia w zakresie zbierania, transportu oraz unieszkodliwienia odpadów zawierających azbest realizowane w gospodarstwach rolnych.</w:t>
      </w:r>
    </w:p>
    <w:p w14:paraId="74F166CC" w14:textId="12C360CA" w:rsidR="000F799D" w:rsidRPr="008B6F76" w:rsidRDefault="000F799D" w:rsidP="00026B6C">
      <w:pPr>
        <w:pStyle w:val="Tekstpodstawowy"/>
        <w:numPr>
          <w:ilvl w:val="0"/>
          <w:numId w:val="10"/>
        </w:numPr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026B6C">
        <w:rPr>
          <w:rFonts w:asciiTheme="minorHAnsi" w:eastAsia="Times New Roman" w:hAnsiTheme="minorHAnsi" w:cstheme="minorHAnsi"/>
        </w:rPr>
        <w:t xml:space="preserve">Szacunkowa ilość odpadów wynosi  około </w:t>
      </w:r>
      <w:r w:rsidR="00FB74EB" w:rsidRPr="00026B6C">
        <w:rPr>
          <w:rFonts w:asciiTheme="minorHAnsi" w:eastAsia="Times New Roman" w:hAnsiTheme="minorHAnsi" w:cstheme="minorHAnsi"/>
          <w:b/>
          <w:bCs/>
        </w:rPr>
        <w:t>9</w:t>
      </w:r>
      <w:r w:rsidR="00D27D88">
        <w:rPr>
          <w:rFonts w:asciiTheme="minorHAnsi" w:eastAsia="Times New Roman" w:hAnsiTheme="minorHAnsi" w:cstheme="minorHAnsi"/>
          <w:b/>
          <w:bCs/>
        </w:rPr>
        <w:t>7</w:t>
      </w:r>
      <w:r w:rsidR="00FB620B" w:rsidRPr="00026B6C">
        <w:rPr>
          <w:rFonts w:asciiTheme="minorHAnsi" w:eastAsia="Times New Roman" w:hAnsiTheme="minorHAnsi" w:cstheme="minorHAnsi"/>
          <w:b/>
          <w:bCs/>
        </w:rPr>
        <w:t>,</w:t>
      </w:r>
      <w:r w:rsidR="00D27D88">
        <w:rPr>
          <w:rFonts w:asciiTheme="minorHAnsi" w:eastAsia="Times New Roman" w:hAnsiTheme="minorHAnsi" w:cstheme="minorHAnsi"/>
          <w:b/>
          <w:bCs/>
        </w:rPr>
        <w:t>23</w:t>
      </w:r>
      <w:r w:rsidR="00FB620B" w:rsidRPr="00026B6C">
        <w:rPr>
          <w:rFonts w:asciiTheme="minorHAnsi" w:eastAsia="Times New Roman" w:hAnsiTheme="minorHAnsi" w:cstheme="minorHAnsi"/>
          <w:b/>
          <w:bCs/>
        </w:rPr>
        <w:t xml:space="preserve"> </w:t>
      </w:r>
      <w:r w:rsidRPr="00026B6C">
        <w:rPr>
          <w:rFonts w:asciiTheme="minorHAnsi" w:eastAsia="Times New Roman" w:hAnsiTheme="minorHAnsi" w:cstheme="minorHAnsi"/>
          <w:b/>
          <w:bCs/>
        </w:rPr>
        <w:t>Mg</w:t>
      </w:r>
      <w:r w:rsidR="00D27D88">
        <w:rPr>
          <w:rFonts w:asciiTheme="minorHAnsi" w:eastAsia="Times New Roman" w:hAnsiTheme="minorHAnsi" w:cstheme="minorHAnsi"/>
          <w:b/>
          <w:bCs/>
        </w:rPr>
        <w:t xml:space="preserve"> </w:t>
      </w:r>
      <w:r w:rsidR="00D27D88" w:rsidRPr="00D27D88">
        <w:rPr>
          <w:rFonts w:asciiTheme="minorHAnsi" w:eastAsia="Times New Roman" w:hAnsiTheme="minorHAnsi" w:cstheme="minorHAnsi"/>
        </w:rPr>
        <w:t>z 18 nieruchomości położonych na terenie Gminy Końskowola</w:t>
      </w:r>
      <w:r w:rsidRPr="00D27D88">
        <w:rPr>
          <w:rFonts w:asciiTheme="minorHAnsi" w:eastAsia="Times New Roman" w:hAnsiTheme="minorHAnsi" w:cstheme="minorHAnsi"/>
        </w:rPr>
        <w:t>.</w:t>
      </w:r>
    </w:p>
    <w:p w14:paraId="163321EB" w14:textId="77777777" w:rsidR="008B6F76" w:rsidRPr="008B6F76" w:rsidRDefault="008B6F76" w:rsidP="008B6F76">
      <w:pPr>
        <w:pStyle w:val="Tekstpodstawowy"/>
        <w:numPr>
          <w:ilvl w:val="0"/>
          <w:numId w:val="10"/>
        </w:numPr>
        <w:spacing w:after="0"/>
        <w:jc w:val="both"/>
        <w:rPr>
          <w:rFonts w:asciiTheme="minorHAnsi" w:eastAsia="Times New Roman" w:hAnsiTheme="minorHAnsi" w:cstheme="minorHAnsi"/>
          <w:kern w:val="0"/>
          <w:lang w:eastAsia="pl-PL"/>
        </w:rPr>
      </w:pPr>
      <w:r w:rsidRPr="008B6F76">
        <w:rPr>
          <w:rFonts w:asciiTheme="minorHAnsi" w:hAnsiTheme="minorHAnsi" w:cstheme="minorHAnsi"/>
        </w:rPr>
        <w:t>Zamawiający zastrzega, iż w przypadku nie osiągnięcia szacunkowej ilości odpadów, Wykonawca nie posiada roszczenia o zapłatę wynagrodzenia w wysokości odpowiadającej ilości wskazanej w ust. 2. </w:t>
      </w:r>
    </w:p>
    <w:p w14:paraId="2570C187" w14:textId="77777777" w:rsidR="008B6F76" w:rsidRPr="008B6F76" w:rsidRDefault="008B6F76" w:rsidP="008B6F76">
      <w:pPr>
        <w:pStyle w:val="Tekstpodstawowy"/>
        <w:spacing w:after="0"/>
        <w:ind w:left="340"/>
        <w:jc w:val="both"/>
        <w:rPr>
          <w:rFonts w:asciiTheme="minorHAnsi" w:hAnsiTheme="minorHAnsi" w:cstheme="minorHAnsi"/>
        </w:rPr>
      </w:pPr>
    </w:p>
    <w:p w14:paraId="6C018D0E" w14:textId="77777777" w:rsidR="005101D8" w:rsidRPr="00026B6C" w:rsidRDefault="005101D8" w:rsidP="00026B6C">
      <w:pPr>
        <w:pStyle w:val="Tekstpodstawowy"/>
        <w:spacing w:after="0" w:line="276" w:lineRule="auto"/>
        <w:ind w:left="284"/>
        <w:jc w:val="both"/>
        <w:rPr>
          <w:rFonts w:asciiTheme="minorHAnsi" w:hAnsiTheme="minorHAnsi" w:cstheme="minorHAnsi"/>
          <w:b/>
          <w:bCs/>
        </w:rPr>
      </w:pPr>
    </w:p>
    <w:p w14:paraId="128D3020" w14:textId="77777777" w:rsidR="000F799D" w:rsidRPr="00026B6C" w:rsidRDefault="000F799D" w:rsidP="00026B6C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026B6C">
        <w:rPr>
          <w:rFonts w:asciiTheme="minorHAnsi" w:hAnsiTheme="minorHAnsi" w:cstheme="minorHAnsi"/>
          <w:b/>
        </w:rPr>
        <w:t>§ 3</w:t>
      </w:r>
    </w:p>
    <w:p w14:paraId="01EA4832" w14:textId="551F5B3F" w:rsidR="00FB74EB" w:rsidRPr="00026B6C" w:rsidRDefault="00FB74EB" w:rsidP="00026B6C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b/>
        </w:rPr>
      </w:pPr>
      <w:r w:rsidRPr="00026B6C">
        <w:rPr>
          <w:rFonts w:asciiTheme="minorHAnsi" w:hAnsiTheme="minorHAnsi" w:cstheme="minorHAnsi"/>
          <w:b/>
        </w:rPr>
        <w:t>Przedmiot zamówienia obejmuje:</w:t>
      </w:r>
    </w:p>
    <w:p w14:paraId="2C8BDB6A" w14:textId="3FFBA3A9" w:rsidR="00FB74EB" w:rsidRPr="00026B6C" w:rsidRDefault="00FB74EB" w:rsidP="00026B6C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6B6C">
        <w:rPr>
          <w:rFonts w:asciiTheme="minorHAnsi" w:hAnsiTheme="minorHAnsi" w:cstheme="minorHAnsi"/>
          <w:sz w:val="24"/>
          <w:szCs w:val="24"/>
        </w:rPr>
        <w:t xml:space="preserve">przygotowanie do załadunku wcześniej zdemontowanych </w:t>
      </w:r>
      <w:r w:rsidR="008B6F76">
        <w:rPr>
          <w:rFonts w:asciiTheme="minorHAnsi" w:hAnsiTheme="minorHAnsi" w:cstheme="minorHAnsi"/>
          <w:sz w:val="24"/>
          <w:szCs w:val="24"/>
        </w:rPr>
        <w:t xml:space="preserve">przez właściciela nieruchomości </w:t>
      </w:r>
      <w:r w:rsidRPr="00026B6C">
        <w:rPr>
          <w:rFonts w:asciiTheme="minorHAnsi" w:hAnsiTheme="minorHAnsi" w:cstheme="minorHAnsi"/>
          <w:sz w:val="24"/>
          <w:szCs w:val="24"/>
        </w:rPr>
        <w:t>płyt azbestowych składowanych na nieruchomościach mieszkańców Gminy Końskowola, tj. ułożenie na paletę, zabezpieczenie folią (w razie konieczności),</w:t>
      </w:r>
    </w:p>
    <w:p w14:paraId="46970D1E" w14:textId="2556C7B1" w:rsidR="00FB74EB" w:rsidRPr="00026B6C" w:rsidRDefault="00FB74EB" w:rsidP="00026B6C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6B6C">
        <w:rPr>
          <w:rFonts w:asciiTheme="minorHAnsi" w:hAnsiTheme="minorHAnsi" w:cstheme="minorHAnsi"/>
          <w:sz w:val="24"/>
          <w:szCs w:val="24"/>
        </w:rPr>
        <w:t xml:space="preserve">ważenie zdemontowanych płyt azbestowo-cementowych bezpośrednio na posesji każdego </w:t>
      </w:r>
      <w:r w:rsidR="006D31C7" w:rsidRPr="00026B6C">
        <w:rPr>
          <w:rFonts w:asciiTheme="minorHAnsi" w:hAnsiTheme="minorHAnsi" w:cstheme="minorHAnsi"/>
          <w:sz w:val="24"/>
          <w:szCs w:val="24"/>
        </w:rPr>
        <w:br/>
      </w:r>
      <w:r w:rsidRPr="00026B6C">
        <w:rPr>
          <w:rFonts w:asciiTheme="minorHAnsi" w:hAnsiTheme="minorHAnsi" w:cstheme="minorHAnsi"/>
          <w:sz w:val="24"/>
          <w:szCs w:val="24"/>
        </w:rPr>
        <w:t>z mieszkańców, przy użyciu własnych urządzeń posiadających legalizację,</w:t>
      </w:r>
    </w:p>
    <w:p w14:paraId="0E2E31EF" w14:textId="77777777" w:rsidR="00FB74EB" w:rsidRPr="00026B6C" w:rsidRDefault="00FB74EB" w:rsidP="00026B6C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6B6C">
        <w:rPr>
          <w:rFonts w:asciiTheme="minorHAnsi" w:hAnsiTheme="minorHAnsi" w:cstheme="minorHAnsi"/>
          <w:sz w:val="24"/>
          <w:szCs w:val="24"/>
        </w:rPr>
        <w:t>transport zebranych i odpowiednio zabezpieczonych wyrobów azbestowych,</w:t>
      </w:r>
    </w:p>
    <w:p w14:paraId="180C453B" w14:textId="734C9E66" w:rsidR="00FB74EB" w:rsidRPr="00026B6C" w:rsidRDefault="00FB74EB" w:rsidP="00026B6C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6B6C">
        <w:rPr>
          <w:rFonts w:asciiTheme="minorHAnsi" w:hAnsiTheme="minorHAnsi" w:cstheme="minorHAnsi"/>
          <w:sz w:val="24"/>
          <w:szCs w:val="24"/>
        </w:rPr>
        <w:lastRenderedPageBreak/>
        <w:t>przekazanie odebranego azbestu na składowisko odpadów niebezpiecznych zawierających azbest. Zarządzający składowiskiem musi posiadać decyzję zezwalającą na prowadzenie działalności w zakresie unieszkodliwiania odpadów niebezpiecznych zawierających azbest,</w:t>
      </w:r>
    </w:p>
    <w:p w14:paraId="653E2E86" w14:textId="2A8F113D" w:rsidR="00FB74EB" w:rsidRPr="00026B6C" w:rsidRDefault="00FB74EB" w:rsidP="00026B6C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6B6C">
        <w:rPr>
          <w:rFonts w:asciiTheme="minorHAnsi" w:hAnsiTheme="minorHAnsi" w:cstheme="minorHAnsi"/>
          <w:sz w:val="24"/>
          <w:szCs w:val="24"/>
        </w:rPr>
        <w:t xml:space="preserve">sporządzanie protokołów odbioru azbestu od właścicieli nieruchomości oraz karty przekazania odpadów na składowisko, </w:t>
      </w:r>
      <w:bookmarkStart w:id="0" w:name="_Hlk207960341"/>
      <w:r w:rsidRPr="00026B6C">
        <w:rPr>
          <w:rFonts w:asciiTheme="minorHAnsi" w:hAnsiTheme="minorHAnsi" w:cstheme="minorHAnsi"/>
          <w:sz w:val="24"/>
          <w:szCs w:val="24"/>
        </w:rPr>
        <w:t>zgodnie z obowiązującymi przepisami</w:t>
      </w:r>
      <w:bookmarkEnd w:id="0"/>
      <w:r w:rsidR="006D31C7" w:rsidRPr="00026B6C">
        <w:rPr>
          <w:rFonts w:asciiTheme="minorHAnsi" w:hAnsiTheme="minorHAnsi" w:cstheme="minorHAnsi"/>
          <w:sz w:val="24"/>
          <w:szCs w:val="24"/>
        </w:rPr>
        <w:t>,</w:t>
      </w:r>
    </w:p>
    <w:p w14:paraId="22B0FF91" w14:textId="0C8A4EDB" w:rsidR="00FB74EB" w:rsidRPr="00026B6C" w:rsidRDefault="006D31C7" w:rsidP="00026B6C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6B6C">
        <w:rPr>
          <w:rFonts w:asciiTheme="minorHAnsi" w:hAnsiTheme="minorHAnsi" w:cstheme="minorHAnsi"/>
          <w:sz w:val="24"/>
          <w:szCs w:val="24"/>
        </w:rPr>
        <w:t>w</w:t>
      </w:r>
      <w:r w:rsidR="00FB74EB" w:rsidRPr="00026B6C">
        <w:rPr>
          <w:rFonts w:asciiTheme="minorHAnsi" w:hAnsiTheme="minorHAnsi" w:cstheme="minorHAnsi"/>
          <w:sz w:val="24"/>
          <w:szCs w:val="24"/>
        </w:rPr>
        <w:t>yroby zawierające azbest złożone są na terenie nieruchomości mieszkańców, którzy zgłosili się do programu usuwania azbestu w gospodarstwach rolnych położonych na terenie Gminy Końskowola</w:t>
      </w:r>
      <w:r w:rsidR="00FB74EB" w:rsidRPr="00026B6C">
        <w:rPr>
          <w:rFonts w:asciiTheme="minorHAnsi" w:hAnsiTheme="minorHAnsi" w:cstheme="minorHAnsi"/>
          <w:bCs/>
          <w:sz w:val="24"/>
          <w:szCs w:val="24"/>
        </w:rPr>
        <w:t xml:space="preserve"> realizowanego przez Agencję Restrukturyzacji i Modernizacji Rolnictwa </w:t>
      </w:r>
      <w:r w:rsidR="00026B6C">
        <w:rPr>
          <w:rFonts w:asciiTheme="minorHAnsi" w:hAnsiTheme="minorHAnsi" w:cstheme="minorHAnsi"/>
          <w:bCs/>
          <w:sz w:val="24"/>
          <w:szCs w:val="24"/>
        </w:rPr>
        <w:br/>
      </w:r>
      <w:r w:rsidR="00FB74EB" w:rsidRPr="00026B6C">
        <w:rPr>
          <w:rFonts w:asciiTheme="minorHAnsi" w:hAnsiTheme="minorHAnsi" w:cstheme="minorHAnsi"/>
          <w:bCs/>
          <w:sz w:val="24"/>
          <w:szCs w:val="24"/>
        </w:rPr>
        <w:t>w ramach Działania A1.4.1 z Krajowego Planu Odbudowy i Zwiększania Odporności</w:t>
      </w:r>
      <w:r w:rsidRPr="00026B6C">
        <w:rPr>
          <w:rFonts w:asciiTheme="minorHAnsi" w:hAnsiTheme="minorHAnsi" w:cstheme="minorHAnsi"/>
          <w:sz w:val="24"/>
          <w:szCs w:val="24"/>
        </w:rPr>
        <w:t>,</w:t>
      </w:r>
    </w:p>
    <w:p w14:paraId="340A436C" w14:textId="4F7E7F46" w:rsidR="00FB74EB" w:rsidRPr="00026B6C" w:rsidRDefault="00FB74EB" w:rsidP="00026B6C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6B6C">
        <w:rPr>
          <w:rFonts w:asciiTheme="minorHAnsi" w:hAnsiTheme="minorHAnsi" w:cstheme="minorHAnsi"/>
          <w:sz w:val="24"/>
          <w:szCs w:val="24"/>
        </w:rPr>
        <w:t>Zamawiający nie przewiduje usług demontażu odpadów zawierających azbest z pokryć dachowych budynków</w:t>
      </w:r>
      <w:r w:rsidR="006D31C7" w:rsidRPr="00026B6C">
        <w:rPr>
          <w:rFonts w:asciiTheme="minorHAnsi" w:hAnsiTheme="minorHAnsi" w:cstheme="minorHAnsi"/>
          <w:sz w:val="24"/>
          <w:szCs w:val="24"/>
        </w:rPr>
        <w:t>,</w:t>
      </w:r>
    </w:p>
    <w:p w14:paraId="064FFA2B" w14:textId="30FFDF15" w:rsidR="00FB74EB" w:rsidRPr="00026B6C" w:rsidRDefault="00FB74EB" w:rsidP="00026B6C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6B6C">
        <w:rPr>
          <w:rFonts w:asciiTheme="minorHAnsi" w:hAnsiTheme="minorHAnsi" w:cstheme="minorHAnsi"/>
          <w:sz w:val="24"/>
          <w:szCs w:val="24"/>
        </w:rPr>
        <w:t xml:space="preserve">Zamawiający zastrzega, że w trakcie realizacji zamówienia podana szacunkowa ilość azbestu do odbioru może ulec zmianie. Ostateczne wynagrodzenie Wykonawcy zostanie ustalone </w:t>
      </w:r>
      <w:r w:rsidR="00026B6C">
        <w:rPr>
          <w:rFonts w:asciiTheme="minorHAnsi" w:hAnsiTheme="minorHAnsi" w:cstheme="minorHAnsi"/>
          <w:sz w:val="24"/>
          <w:szCs w:val="24"/>
        </w:rPr>
        <w:br/>
      </w:r>
      <w:r w:rsidRPr="00026B6C">
        <w:rPr>
          <w:rFonts w:asciiTheme="minorHAnsi" w:hAnsiTheme="minorHAnsi" w:cstheme="minorHAnsi"/>
          <w:sz w:val="24"/>
          <w:szCs w:val="24"/>
        </w:rPr>
        <w:t xml:space="preserve">w oparciu o faktycznie odebraną ilość odpadów wynikającą z protokołów odbioru odpadów. </w:t>
      </w:r>
    </w:p>
    <w:p w14:paraId="34DCF30E" w14:textId="77777777" w:rsidR="008618D4" w:rsidRPr="00026B6C" w:rsidRDefault="008618D4" w:rsidP="00026B6C">
      <w:pPr>
        <w:pStyle w:val="NormalnyWeb"/>
        <w:keepNext w:val="0"/>
        <w:suppressAutoHyphens w:val="0"/>
        <w:spacing w:before="100" w:after="100" w:line="276" w:lineRule="auto"/>
        <w:jc w:val="center"/>
        <w:textAlignment w:val="auto"/>
        <w:rPr>
          <w:rFonts w:asciiTheme="minorHAnsi" w:hAnsiTheme="minorHAnsi" w:cstheme="minorHAnsi"/>
        </w:rPr>
      </w:pPr>
      <w:r w:rsidRPr="00026B6C">
        <w:rPr>
          <w:rFonts w:asciiTheme="minorHAnsi" w:hAnsiTheme="minorHAnsi" w:cstheme="minorHAnsi"/>
          <w:b/>
          <w:bCs/>
          <w:color w:val="000000"/>
        </w:rPr>
        <w:t>§ 4</w:t>
      </w:r>
    </w:p>
    <w:p w14:paraId="1B65258C" w14:textId="35E42DF9" w:rsidR="000F799D" w:rsidRPr="00026B6C" w:rsidRDefault="000F799D" w:rsidP="00026B6C">
      <w:pPr>
        <w:pStyle w:val="NormalnyWeb"/>
        <w:keepNext w:val="0"/>
        <w:numPr>
          <w:ilvl w:val="0"/>
          <w:numId w:val="36"/>
        </w:numPr>
        <w:suppressAutoHyphens w:val="0"/>
        <w:spacing w:before="100" w:after="100" w:line="276" w:lineRule="auto"/>
        <w:jc w:val="both"/>
        <w:textAlignment w:val="auto"/>
        <w:rPr>
          <w:rFonts w:asciiTheme="minorHAnsi" w:hAnsiTheme="minorHAnsi" w:cstheme="minorHAnsi"/>
        </w:rPr>
      </w:pPr>
      <w:r w:rsidRPr="00026B6C">
        <w:rPr>
          <w:rFonts w:asciiTheme="minorHAnsi" w:hAnsiTheme="minorHAnsi" w:cstheme="minorHAnsi"/>
          <w:color w:val="000000"/>
        </w:rPr>
        <w:t>Obowiązki Wykonawcy:</w:t>
      </w:r>
    </w:p>
    <w:p w14:paraId="1ADEEE1A" w14:textId="4AAA304E" w:rsidR="00FB74EB" w:rsidRPr="00026B6C" w:rsidRDefault="00FB74EB" w:rsidP="00026B6C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</w:rPr>
      </w:pPr>
      <w:r w:rsidRPr="00026B6C">
        <w:rPr>
          <w:rFonts w:asciiTheme="minorHAnsi" w:hAnsiTheme="minorHAnsi" w:cstheme="minorHAnsi"/>
        </w:rPr>
        <w:t>Wykonawca zapewni organizację i zabezpieczenie terenu na którym wykonywana będzie usługa</w:t>
      </w:r>
      <w:r w:rsidR="006D31C7" w:rsidRPr="00026B6C">
        <w:rPr>
          <w:rFonts w:asciiTheme="minorHAnsi" w:hAnsiTheme="minorHAnsi" w:cstheme="minorHAnsi"/>
        </w:rPr>
        <w:t>,</w:t>
      </w:r>
    </w:p>
    <w:p w14:paraId="75610AB9" w14:textId="463BB184" w:rsidR="00FB74EB" w:rsidRPr="00026B6C" w:rsidRDefault="006D31C7" w:rsidP="00026B6C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6B6C">
        <w:rPr>
          <w:rFonts w:asciiTheme="minorHAnsi" w:hAnsiTheme="minorHAnsi" w:cstheme="minorHAnsi"/>
          <w:sz w:val="24"/>
          <w:szCs w:val="24"/>
        </w:rPr>
        <w:t>u</w:t>
      </w:r>
      <w:r w:rsidR="00FB74EB" w:rsidRPr="00026B6C">
        <w:rPr>
          <w:rFonts w:asciiTheme="minorHAnsi" w:hAnsiTheme="minorHAnsi" w:cstheme="minorHAnsi"/>
          <w:sz w:val="24"/>
          <w:szCs w:val="24"/>
        </w:rPr>
        <w:t xml:space="preserve">porządkowanie nieruchomości po zakończeniu prac oraz oczyszczenie miejsca odbioru </w:t>
      </w:r>
      <w:r w:rsidRPr="00026B6C">
        <w:rPr>
          <w:rFonts w:asciiTheme="minorHAnsi" w:hAnsiTheme="minorHAnsi" w:cstheme="minorHAnsi"/>
          <w:sz w:val="24"/>
          <w:szCs w:val="24"/>
        </w:rPr>
        <w:br/>
      </w:r>
      <w:r w:rsidR="00FB74EB" w:rsidRPr="00026B6C">
        <w:rPr>
          <w:rFonts w:asciiTheme="minorHAnsi" w:hAnsiTheme="minorHAnsi" w:cstheme="minorHAnsi"/>
          <w:sz w:val="24"/>
          <w:szCs w:val="24"/>
        </w:rPr>
        <w:t xml:space="preserve">z pyłu azbestowego w sposób uniemożliwiający emisję azbestu do środowiska, </w:t>
      </w:r>
      <w:r w:rsidRPr="00026B6C">
        <w:rPr>
          <w:rFonts w:asciiTheme="minorHAnsi" w:hAnsiTheme="minorHAnsi" w:cstheme="minorHAnsi"/>
          <w:sz w:val="24"/>
          <w:szCs w:val="24"/>
        </w:rPr>
        <w:br/>
      </w:r>
      <w:r w:rsidR="00FB74EB" w:rsidRPr="00026B6C">
        <w:rPr>
          <w:rFonts w:asciiTheme="minorHAnsi" w:hAnsiTheme="minorHAnsi" w:cstheme="minorHAnsi"/>
          <w:sz w:val="24"/>
          <w:szCs w:val="24"/>
        </w:rPr>
        <w:t>z uwzględnieniem zabezpieczeń wynikających z przepisów prawa w tym zakresie</w:t>
      </w:r>
      <w:r w:rsidRPr="00026B6C">
        <w:rPr>
          <w:rFonts w:asciiTheme="minorHAnsi" w:hAnsiTheme="minorHAnsi" w:cstheme="minorHAnsi"/>
          <w:sz w:val="24"/>
          <w:szCs w:val="24"/>
        </w:rPr>
        <w:t>,</w:t>
      </w:r>
    </w:p>
    <w:p w14:paraId="26E54CA6" w14:textId="1370F3AE" w:rsidR="00FB74EB" w:rsidRPr="00026B6C" w:rsidRDefault="00FB74EB" w:rsidP="00026B6C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6B6C">
        <w:rPr>
          <w:rFonts w:asciiTheme="minorHAnsi" w:hAnsiTheme="minorHAnsi" w:cstheme="minorHAnsi"/>
          <w:sz w:val="24"/>
          <w:szCs w:val="24"/>
        </w:rPr>
        <w:t>Wykonawca ponosi pełną odpowiedzialność odszkodowawczą za szkody spowodowane swoim działaniem lub niedopatrzeniem związanym z realizacją niniejszego zamówienia</w:t>
      </w:r>
      <w:r w:rsidR="006D31C7" w:rsidRPr="00026B6C">
        <w:rPr>
          <w:rFonts w:asciiTheme="minorHAnsi" w:hAnsiTheme="minorHAnsi" w:cstheme="minorHAnsi"/>
          <w:sz w:val="24"/>
          <w:szCs w:val="24"/>
        </w:rPr>
        <w:t>,</w:t>
      </w:r>
    </w:p>
    <w:p w14:paraId="45BA5672" w14:textId="2EE1DD29" w:rsidR="00FB74EB" w:rsidRPr="00026B6C" w:rsidRDefault="006D31C7" w:rsidP="00026B6C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6B6C">
        <w:rPr>
          <w:rFonts w:asciiTheme="minorHAnsi" w:hAnsiTheme="minorHAnsi" w:cstheme="minorHAnsi"/>
          <w:sz w:val="24"/>
          <w:szCs w:val="24"/>
        </w:rPr>
        <w:t>w</w:t>
      </w:r>
      <w:r w:rsidR="00FB74EB" w:rsidRPr="00026B6C">
        <w:rPr>
          <w:rFonts w:asciiTheme="minorHAnsi" w:hAnsiTheme="minorHAnsi" w:cstheme="minorHAnsi"/>
          <w:sz w:val="24"/>
          <w:szCs w:val="24"/>
        </w:rPr>
        <w:t>szelkie roboty niezbędne do prawidłowego wykonania przedmiotu zamówienia oraz niezbędne narzędzia i sprzęt Wykonawca zapewni we własnym zakresie,</w:t>
      </w:r>
    </w:p>
    <w:p w14:paraId="18931A99" w14:textId="49D45F82" w:rsidR="00FB74EB" w:rsidRPr="00026B6C" w:rsidRDefault="006D31C7" w:rsidP="00026B6C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6B6C">
        <w:rPr>
          <w:rFonts w:asciiTheme="minorHAnsi" w:hAnsiTheme="minorHAnsi" w:cstheme="minorHAnsi"/>
          <w:sz w:val="24"/>
          <w:szCs w:val="24"/>
        </w:rPr>
        <w:t>d</w:t>
      </w:r>
      <w:r w:rsidR="00B01756" w:rsidRPr="00026B6C">
        <w:rPr>
          <w:rFonts w:asciiTheme="minorHAnsi" w:hAnsiTheme="minorHAnsi" w:cstheme="minorHAnsi"/>
          <w:sz w:val="24"/>
          <w:szCs w:val="24"/>
        </w:rPr>
        <w:t>ysponowanie</w:t>
      </w:r>
      <w:r w:rsidR="00FB74EB" w:rsidRPr="00026B6C">
        <w:rPr>
          <w:rFonts w:asciiTheme="minorHAnsi" w:hAnsiTheme="minorHAnsi" w:cstheme="minorHAnsi"/>
          <w:sz w:val="24"/>
          <w:szCs w:val="24"/>
        </w:rPr>
        <w:t xml:space="preserve"> odpowiednimi warunkami organizacyjno-technicznymi (przeszkolonymi pracownikami, odpowiednim sprzętem i środkami technicznymi, posiadani wiedzy </w:t>
      </w:r>
      <w:r w:rsidRPr="00026B6C">
        <w:rPr>
          <w:rFonts w:asciiTheme="minorHAnsi" w:hAnsiTheme="minorHAnsi" w:cstheme="minorHAnsi"/>
          <w:sz w:val="24"/>
          <w:szCs w:val="24"/>
        </w:rPr>
        <w:br/>
      </w:r>
      <w:r w:rsidR="00FB74EB" w:rsidRPr="00026B6C">
        <w:rPr>
          <w:rFonts w:asciiTheme="minorHAnsi" w:hAnsiTheme="minorHAnsi" w:cstheme="minorHAnsi"/>
          <w:sz w:val="24"/>
          <w:szCs w:val="24"/>
        </w:rPr>
        <w:t>i doświadczenia)</w:t>
      </w:r>
      <w:r w:rsidRPr="00026B6C">
        <w:rPr>
          <w:rFonts w:asciiTheme="minorHAnsi" w:hAnsiTheme="minorHAnsi" w:cstheme="minorHAnsi"/>
          <w:sz w:val="24"/>
          <w:szCs w:val="24"/>
        </w:rPr>
        <w:t>; Wykonawca powinien posiadać wymagane prawem decyzje i zezwolenia na prowadzenie działalności w zakresie odbioru, transportu i unieszkodliwiania odpadów zawierających azbest.</w:t>
      </w:r>
    </w:p>
    <w:p w14:paraId="0FCE1323" w14:textId="6C64E538" w:rsidR="00FB74EB" w:rsidRPr="00026B6C" w:rsidRDefault="006D31C7" w:rsidP="00026B6C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6B6C">
        <w:rPr>
          <w:rFonts w:asciiTheme="minorHAnsi" w:hAnsiTheme="minorHAnsi" w:cstheme="minorHAnsi"/>
          <w:sz w:val="24"/>
          <w:szCs w:val="24"/>
        </w:rPr>
        <w:t>z</w:t>
      </w:r>
      <w:r w:rsidR="00FB74EB" w:rsidRPr="00026B6C">
        <w:rPr>
          <w:rFonts w:asciiTheme="minorHAnsi" w:hAnsiTheme="minorHAnsi" w:cstheme="minorHAnsi"/>
          <w:sz w:val="24"/>
          <w:szCs w:val="24"/>
        </w:rPr>
        <w:t xml:space="preserve"> czynności ważenia odbieranych odpadów Wykonawca każdorazowo sporządza </w:t>
      </w:r>
      <w:bookmarkStart w:id="1" w:name="_Hlk207954382"/>
      <w:r w:rsidR="00FB74EB" w:rsidRPr="00026B6C">
        <w:rPr>
          <w:rFonts w:asciiTheme="minorHAnsi" w:hAnsiTheme="minorHAnsi" w:cstheme="minorHAnsi"/>
          <w:sz w:val="24"/>
          <w:szCs w:val="24"/>
        </w:rPr>
        <w:t>protokół odbioru w 3 egzemplarzach, z czego 1 egzemplarz przekazuje właścicielowi nieruchomości, 1 egzemplarz Zamawiającemu</w:t>
      </w:r>
      <w:r w:rsidRPr="00026B6C">
        <w:rPr>
          <w:rFonts w:asciiTheme="minorHAnsi" w:hAnsiTheme="minorHAnsi" w:cstheme="minorHAnsi"/>
          <w:sz w:val="24"/>
          <w:szCs w:val="24"/>
        </w:rPr>
        <w:t>;</w:t>
      </w:r>
      <w:r w:rsidR="00FB74EB" w:rsidRPr="00026B6C">
        <w:rPr>
          <w:rFonts w:asciiTheme="minorHAnsi" w:hAnsiTheme="minorHAnsi" w:cstheme="minorHAnsi"/>
          <w:sz w:val="24"/>
          <w:szCs w:val="24"/>
        </w:rPr>
        <w:t xml:space="preserve"> </w:t>
      </w:r>
      <w:r w:rsidRPr="00026B6C">
        <w:rPr>
          <w:rFonts w:asciiTheme="minorHAnsi" w:hAnsiTheme="minorHAnsi" w:cstheme="minorHAnsi"/>
          <w:sz w:val="24"/>
          <w:szCs w:val="24"/>
        </w:rPr>
        <w:t>p</w:t>
      </w:r>
      <w:r w:rsidR="00FB74EB" w:rsidRPr="00026B6C">
        <w:rPr>
          <w:rFonts w:asciiTheme="minorHAnsi" w:hAnsiTheme="minorHAnsi" w:cstheme="minorHAnsi"/>
          <w:sz w:val="24"/>
          <w:szCs w:val="24"/>
        </w:rPr>
        <w:t>rotokół odbioru odpadu zawiera co najmniej adres nieruchomości, z której nastąpił odbiór odpadów, imię i nazwisko mieszkańca, datę odbioru ora ilość  i rodzaj odebranych odpadów wyrażoną w Mg</w:t>
      </w:r>
      <w:r w:rsidRPr="00026B6C">
        <w:rPr>
          <w:rFonts w:asciiTheme="minorHAnsi" w:hAnsiTheme="minorHAnsi" w:cstheme="minorHAnsi"/>
          <w:sz w:val="24"/>
          <w:szCs w:val="24"/>
        </w:rPr>
        <w:t>.</w:t>
      </w:r>
    </w:p>
    <w:p w14:paraId="549DBEA9" w14:textId="77777777" w:rsidR="006D31C7" w:rsidRPr="00026B6C" w:rsidRDefault="006D31C7" w:rsidP="00026B6C">
      <w:pPr>
        <w:pStyle w:val="Akapitzlist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bookmarkEnd w:id="1"/>
    <w:p w14:paraId="43561417" w14:textId="30BFD0B6" w:rsidR="000F799D" w:rsidRPr="00026B6C" w:rsidRDefault="000F799D" w:rsidP="00026B6C">
      <w:pPr>
        <w:pStyle w:val="NormalnyWeb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026B6C">
        <w:rPr>
          <w:rFonts w:asciiTheme="minorHAnsi" w:hAnsiTheme="minorHAnsi" w:cstheme="minorHAnsi"/>
          <w:color w:val="000000"/>
        </w:rPr>
        <w:t>Po wykonaniu prac Wykonawca dostarczy Zamawiającemu:</w:t>
      </w:r>
    </w:p>
    <w:p w14:paraId="3FD0FC1D" w14:textId="3A291319" w:rsidR="00B01756" w:rsidRPr="00026B6C" w:rsidRDefault="00B01756" w:rsidP="00026B6C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6B6C">
        <w:rPr>
          <w:rFonts w:asciiTheme="minorHAnsi" w:hAnsiTheme="minorHAnsi" w:cstheme="minorHAnsi"/>
          <w:sz w:val="24"/>
          <w:szCs w:val="24"/>
        </w:rPr>
        <w:t>Protokoły odbior</w:t>
      </w:r>
      <w:r w:rsidR="006D31C7" w:rsidRPr="00026B6C">
        <w:rPr>
          <w:rFonts w:asciiTheme="minorHAnsi" w:hAnsiTheme="minorHAnsi" w:cstheme="minorHAnsi"/>
          <w:sz w:val="24"/>
          <w:szCs w:val="24"/>
        </w:rPr>
        <w:t>ów</w:t>
      </w:r>
      <w:r w:rsidRPr="00026B6C">
        <w:rPr>
          <w:rFonts w:asciiTheme="minorHAnsi" w:hAnsiTheme="minorHAnsi" w:cstheme="minorHAnsi"/>
          <w:sz w:val="24"/>
          <w:szCs w:val="24"/>
        </w:rPr>
        <w:t xml:space="preserve"> zawierając</w:t>
      </w:r>
      <w:r w:rsidR="006D31C7" w:rsidRPr="00026B6C">
        <w:rPr>
          <w:rFonts w:asciiTheme="minorHAnsi" w:hAnsiTheme="minorHAnsi" w:cstheme="minorHAnsi"/>
          <w:sz w:val="24"/>
          <w:szCs w:val="24"/>
        </w:rPr>
        <w:t>e</w:t>
      </w:r>
      <w:r w:rsidRPr="00026B6C">
        <w:rPr>
          <w:rFonts w:asciiTheme="minorHAnsi" w:hAnsiTheme="minorHAnsi" w:cstheme="minorHAnsi"/>
          <w:sz w:val="24"/>
          <w:szCs w:val="24"/>
        </w:rPr>
        <w:t xml:space="preserve"> co najmniej adres nieruchomości, z której nastąpił odbiór odpadów, imię i nazwisko mieszkańca, datę odbioru ora ilość i rodzaj odebranych odpadów wyrażoną w Mg.</w:t>
      </w:r>
    </w:p>
    <w:p w14:paraId="4F64C185" w14:textId="49B6B3ED" w:rsidR="00B01756" w:rsidRPr="00026B6C" w:rsidRDefault="00B01756" w:rsidP="00026B6C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6B6C">
        <w:rPr>
          <w:rFonts w:asciiTheme="minorHAnsi" w:hAnsiTheme="minorHAnsi" w:cstheme="minorHAnsi"/>
          <w:sz w:val="24"/>
          <w:szCs w:val="24"/>
        </w:rPr>
        <w:t xml:space="preserve">Oświadczenia o prawidłowym wykonaniu prac i oczyszczeniu terenu z pyłu azbestowego z zachowaniem właściwych przepisów technicznych i sanitarnych (zgodnie </w:t>
      </w:r>
      <w:r w:rsidR="006D31C7" w:rsidRPr="00026B6C">
        <w:rPr>
          <w:rFonts w:asciiTheme="minorHAnsi" w:hAnsiTheme="minorHAnsi" w:cstheme="minorHAnsi"/>
          <w:sz w:val="24"/>
          <w:szCs w:val="24"/>
        </w:rPr>
        <w:br/>
      </w:r>
      <w:r w:rsidRPr="00026B6C">
        <w:rPr>
          <w:rFonts w:asciiTheme="minorHAnsi" w:hAnsiTheme="minorHAnsi" w:cstheme="minorHAnsi"/>
          <w:sz w:val="24"/>
          <w:szCs w:val="24"/>
        </w:rPr>
        <w:t xml:space="preserve">z Rozporządzeniem Ministra Gospodarki, Pracy i Polityki Społecznej z dnia 2 kwietnia </w:t>
      </w:r>
      <w:r w:rsidRPr="00026B6C">
        <w:rPr>
          <w:rFonts w:asciiTheme="minorHAnsi" w:hAnsiTheme="minorHAnsi" w:cstheme="minorHAnsi"/>
          <w:sz w:val="24"/>
          <w:szCs w:val="24"/>
        </w:rPr>
        <w:lastRenderedPageBreak/>
        <w:t>2004 r. w sprawie sposobów i warunków bezpiecznego użytkowania i usuwania wyrobów zawierających azbest (Dz. U. z 2004 r. Nr 71, poz. 649 z późn. zm.)</w:t>
      </w:r>
    </w:p>
    <w:p w14:paraId="6760F51D" w14:textId="5188DEA4" w:rsidR="00B01756" w:rsidRPr="00026B6C" w:rsidRDefault="00B01756" w:rsidP="00026B6C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6B6C">
        <w:rPr>
          <w:rFonts w:asciiTheme="minorHAnsi" w:hAnsiTheme="minorHAnsi" w:cstheme="minorHAnsi"/>
          <w:sz w:val="24"/>
          <w:szCs w:val="24"/>
        </w:rPr>
        <w:t>Oryginały kart przekazania odpadów zawierających azbest w celu ich unieszkodliwienia na składowisku odpadów niebezpiecznych zgodnych zgodnie z obowiązującymi przepisami.</w:t>
      </w:r>
    </w:p>
    <w:p w14:paraId="0DA845A9" w14:textId="77777777" w:rsidR="00B01756" w:rsidRPr="00026B6C" w:rsidRDefault="00B01756" w:rsidP="00026B6C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6B6C">
        <w:rPr>
          <w:rFonts w:asciiTheme="minorHAnsi" w:hAnsiTheme="minorHAnsi" w:cstheme="minorHAnsi"/>
          <w:sz w:val="24"/>
          <w:szCs w:val="24"/>
        </w:rPr>
        <w:t>W przypadku rezygnacji z realizacji zadania na wskazanej posesji, Wykonawca zobowiązany jest dołączyć pisemną rezygnację Wnioskodawcy.</w:t>
      </w:r>
    </w:p>
    <w:p w14:paraId="3EEC23CA" w14:textId="77777777" w:rsidR="000F799D" w:rsidRPr="00026B6C" w:rsidRDefault="000F799D" w:rsidP="00026B6C">
      <w:pPr>
        <w:pStyle w:val="Tekstpodstawowy"/>
        <w:spacing w:after="0" w:line="276" w:lineRule="auto"/>
        <w:jc w:val="both"/>
        <w:rPr>
          <w:rStyle w:val="Domylnaczcionkaakapitu1"/>
          <w:rFonts w:asciiTheme="minorHAnsi" w:eastAsia="Times New Roman" w:hAnsiTheme="minorHAnsi" w:cstheme="minorHAnsi"/>
          <w:color w:val="000000"/>
          <w:kern w:val="0"/>
          <w:lang w:eastAsia="pl-PL"/>
        </w:rPr>
      </w:pPr>
    </w:p>
    <w:p w14:paraId="0425E044" w14:textId="77777777" w:rsidR="000F799D" w:rsidRPr="00026B6C" w:rsidRDefault="008618D4" w:rsidP="00026B6C">
      <w:pPr>
        <w:pStyle w:val="Tekstpodstawowy"/>
        <w:spacing w:after="0" w:line="276" w:lineRule="auto"/>
        <w:jc w:val="center"/>
        <w:rPr>
          <w:rStyle w:val="Domylnaczcionkaakapitu1"/>
          <w:rFonts w:asciiTheme="minorHAnsi" w:eastAsia="Times New Roman" w:hAnsiTheme="minorHAnsi" w:cstheme="minorHAnsi"/>
          <w:b/>
          <w:color w:val="000000"/>
          <w:kern w:val="0"/>
          <w:lang w:eastAsia="pl-PL"/>
        </w:rPr>
      </w:pPr>
      <w:r w:rsidRPr="00026B6C">
        <w:rPr>
          <w:rStyle w:val="Domylnaczcionkaakapitu1"/>
          <w:rFonts w:asciiTheme="minorHAnsi" w:eastAsia="Times New Roman" w:hAnsiTheme="minorHAnsi" w:cstheme="minorHAnsi"/>
          <w:b/>
          <w:color w:val="000000"/>
          <w:kern w:val="0"/>
          <w:lang w:eastAsia="pl-PL"/>
        </w:rPr>
        <w:t>§ 5</w:t>
      </w:r>
    </w:p>
    <w:p w14:paraId="3C19490D" w14:textId="77777777" w:rsidR="000F799D" w:rsidRPr="00026B6C" w:rsidRDefault="000F799D" w:rsidP="00026B6C">
      <w:pPr>
        <w:pStyle w:val="Tekstpodstawowy"/>
        <w:spacing w:after="0" w:line="276" w:lineRule="auto"/>
        <w:jc w:val="both"/>
        <w:rPr>
          <w:rFonts w:asciiTheme="minorHAnsi" w:hAnsiTheme="minorHAnsi" w:cstheme="minorHAnsi"/>
        </w:rPr>
      </w:pPr>
      <w:r w:rsidRPr="00026B6C">
        <w:rPr>
          <w:rFonts w:asciiTheme="minorHAnsi" w:hAnsiTheme="minorHAnsi" w:cstheme="minorHAnsi"/>
        </w:rPr>
        <w:t xml:space="preserve">Przedmiot umowy należy wykonać zgodnie z obowiązującymi przepisami:  </w:t>
      </w:r>
    </w:p>
    <w:p w14:paraId="58F64E91" w14:textId="094231BC" w:rsidR="00B01756" w:rsidRPr="00026B6C" w:rsidRDefault="00B01756" w:rsidP="00026B6C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6B6C">
        <w:rPr>
          <w:rFonts w:asciiTheme="minorHAnsi" w:hAnsiTheme="minorHAnsi" w:cstheme="minorHAnsi"/>
          <w:sz w:val="24"/>
          <w:szCs w:val="24"/>
        </w:rPr>
        <w:t>Ustawie z dnia 27 kwietnia 2001 r. Prawo ochrony środowiska (Dz. U. z 202</w:t>
      </w:r>
      <w:r w:rsidR="006260E3" w:rsidRPr="00026B6C">
        <w:rPr>
          <w:rFonts w:asciiTheme="minorHAnsi" w:hAnsiTheme="minorHAnsi" w:cstheme="minorHAnsi"/>
          <w:sz w:val="24"/>
          <w:szCs w:val="24"/>
        </w:rPr>
        <w:t>5</w:t>
      </w:r>
      <w:r w:rsidRPr="00026B6C">
        <w:rPr>
          <w:rFonts w:asciiTheme="minorHAnsi" w:hAnsiTheme="minorHAnsi" w:cstheme="minorHAnsi"/>
          <w:sz w:val="24"/>
          <w:szCs w:val="24"/>
        </w:rPr>
        <w:t xml:space="preserve"> r., poz. </w:t>
      </w:r>
      <w:r w:rsidR="006260E3" w:rsidRPr="00026B6C">
        <w:rPr>
          <w:rFonts w:asciiTheme="minorHAnsi" w:hAnsiTheme="minorHAnsi" w:cstheme="minorHAnsi"/>
          <w:sz w:val="24"/>
          <w:szCs w:val="24"/>
        </w:rPr>
        <w:t>647 z późn. zm.</w:t>
      </w:r>
      <w:r w:rsidRPr="00026B6C">
        <w:rPr>
          <w:rFonts w:asciiTheme="minorHAnsi" w:hAnsiTheme="minorHAnsi" w:cstheme="minorHAnsi"/>
          <w:sz w:val="24"/>
          <w:szCs w:val="24"/>
        </w:rPr>
        <w:t>),</w:t>
      </w:r>
    </w:p>
    <w:p w14:paraId="3E2EF97D" w14:textId="3337941F" w:rsidR="00B01756" w:rsidRPr="00026B6C" w:rsidRDefault="00B01756" w:rsidP="00026B6C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6B6C">
        <w:rPr>
          <w:rFonts w:asciiTheme="minorHAnsi" w:hAnsiTheme="minorHAnsi" w:cstheme="minorHAnsi"/>
          <w:sz w:val="24"/>
          <w:szCs w:val="24"/>
        </w:rPr>
        <w:t>Ustawie z dnia 19 sierpnia 2011 r. o przewozie towarów niebezpiecznych (Dz. U. z 202</w:t>
      </w:r>
      <w:r w:rsidR="006260E3" w:rsidRPr="00026B6C">
        <w:rPr>
          <w:rFonts w:asciiTheme="minorHAnsi" w:hAnsiTheme="minorHAnsi" w:cstheme="minorHAnsi"/>
          <w:sz w:val="24"/>
          <w:szCs w:val="24"/>
        </w:rPr>
        <w:t>4</w:t>
      </w:r>
      <w:r w:rsidRPr="00026B6C">
        <w:rPr>
          <w:rFonts w:asciiTheme="minorHAnsi" w:hAnsiTheme="minorHAnsi" w:cstheme="minorHAnsi"/>
          <w:sz w:val="24"/>
          <w:szCs w:val="24"/>
        </w:rPr>
        <w:t xml:space="preserve"> r., poz. </w:t>
      </w:r>
      <w:r w:rsidR="006260E3" w:rsidRPr="00026B6C">
        <w:rPr>
          <w:rFonts w:asciiTheme="minorHAnsi" w:hAnsiTheme="minorHAnsi" w:cstheme="minorHAnsi"/>
          <w:sz w:val="24"/>
          <w:szCs w:val="24"/>
        </w:rPr>
        <w:t>643 t.j.</w:t>
      </w:r>
      <w:r w:rsidRPr="00026B6C">
        <w:rPr>
          <w:rFonts w:asciiTheme="minorHAnsi" w:hAnsiTheme="minorHAnsi" w:cstheme="minorHAnsi"/>
          <w:sz w:val="24"/>
          <w:szCs w:val="24"/>
        </w:rPr>
        <w:t>),</w:t>
      </w:r>
    </w:p>
    <w:p w14:paraId="44D1164A" w14:textId="653CEA0E" w:rsidR="00B01756" w:rsidRPr="00026B6C" w:rsidRDefault="00B01756" w:rsidP="00026B6C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6B6C">
        <w:rPr>
          <w:rFonts w:asciiTheme="minorHAnsi" w:hAnsiTheme="minorHAnsi" w:cstheme="minorHAnsi"/>
          <w:sz w:val="24"/>
          <w:szCs w:val="24"/>
        </w:rPr>
        <w:t>Ustawie z dnia 14 grudnia 2012 r. o odpadach (Dz. U. z 2023 r., poz. 1587</w:t>
      </w:r>
      <w:r w:rsidR="006260E3" w:rsidRPr="00026B6C">
        <w:rPr>
          <w:rFonts w:asciiTheme="minorHAnsi" w:hAnsiTheme="minorHAnsi" w:cstheme="minorHAnsi"/>
          <w:sz w:val="24"/>
          <w:szCs w:val="24"/>
        </w:rPr>
        <w:t xml:space="preserve"> z późn. zm.</w:t>
      </w:r>
      <w:r w:rsidRPr="00026B6C">
        <w:rPr>
          <w:rFonts w:asciiTheme="minorHAnsi" w:hAnsiTheme="minorHAnsi" w:cstheme="minorHAnsi"/>
          <w:sz w:val="24"/>
          <w:szCs w:val="24"/>
        </w:rPr>
        <w:t>),</w:t>
      </w:r>
    </w:p>
    <w:p w14:paraId="7F954AB4" w14:textId="77777777" w:rsidR="00B01756" w:rsidRPr="00026B6C" w:rsidRDefault="00B01756" w:rsidP="00026B6C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6B6C">
        <w:rPr>
          <w:rFonts w:asciiTheme="minorHAnsi" w:hAnsiTheme="minorHAnsi" w:cstheme="minorHAnsi"/>
          <w:sz w:val="24"/>
          <w:szCs w:val="24"/>
        </w:rPr>
        <w:t>Rozporządzeniem Ministra Klimatu  dnia 2 stycznia 2020 r. w sprawie katalogu odpadów (Dz. U. z 2020 r., poz. 10),</w:t>
      </w:r>
    </w:p>
    <w:p w14:paraId="680CA765" w14:textId="77777777" w:rsidR="00B01756" w:rsidRPr="00026B6C" w:rsidRDefault="00B01756" w:rsidP="00026B6C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6B6C">
        <w:rPr>
          <w:rFonts w:asciiTheme="minorHAnsi" w:hAnsiTheme="minorHAnsi" w:cstheme="minorHAnsi"/>
          <w:sz w:val="24"/>
          <w:szCs w:val="24"/>
        </w:rPr>
        <w:t xml:space="preserve">Rozporządzeniu Ministra Gospodarki z dnia 13 grudnia 2010 r. w sprawie wymagań </w:t>
      </w:r>
      <w:r w:rsidRPr="00026B6C">
        <w:rPr>
          <w:rFonts w:asciiTheme="minorHAnsi" w:hAnsiTheme="minorHAnsi" w:cstheme="minorHAnsi"/>
          <w:sz w:val="24"/>
          <w:szCs w:val="24"/>
        </w:rPr>
        <w:br/>
        <w:t>w zakresie wykorzystywania wyrobów zawierających azbest oraz wykorzystywania</w:t>
      </w:r>
      <w:r w:rsidRPr="00026B6C">
        <w:rPr>
          <w:rFonts w:asciiTheme="minorHAnsi" w:hAnsiTheme="minorHAnsi" w:cstheme="minorHAnsi"/>
          <w:sz w:val="24"/>
          <w:szCs w:val="24"/>
        </w:rPr>
        <w:br/>
        <w:t xml:space="preserve">i oczyszczalnia instalacji lub urządzeń, w których były lub są wykorzystywane wyroby zawierające azbest (Dz. U. z 2011 r. Nr 8, poz. 31), </w:t>
      </w:r>
    </w:p>
    <w:p w14:paraId="38BA2293" w14:textId="77777777" w:rsidR="00B01756" w:rsidRPr="00026B6C" w:rsidRDefault="00B01756" w:rsidP="00026B6C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6B6C">
        <w:rPr>
          <w:rFonts w:asciiTheme="minorHAnsi" w:hAnsiTheme="minorHAnsi" w:cstheme="minorHAnsi"/>
          <w:sz w:val="24"/>
          <w:szCs w:val="24"/>
        </w:rPr>
        <w:t>Rozporządzeniu Ministra Gospodarki, Pracy i Polityki Społecznej z dnia 2 kwietnia 2004 r.</w:t>
      </w:r>
      <w:r w:rsidRPr="00026B6C">
        <w:rPr>
          <w:rFonts w:asciiTheme="minorHAnsi" w:hAnsiTheme="minorHAnsi" w:cstheme="minorHAnsi"/>
          <w:sz w:val="24"/>
          <w:szCs w:val="24"/>
        </w:rPr>
        <w:br/>
        <w:t xml:space="preserve"> w sprawie sposobów i warunków bezpiecznego użytkowania i usuwania wyrobów zawierających azbest (Dz. U. z 2004 r. Nr 71, poz. 649 z późn. zm.), </w:t>
      </w:r>
    </w:p>
    <w:p w14:paraId="5EB737B6" w14:textId="50506EDE" w:rsidR="00B01756" w:rsidRPr="00026B6C" w:rsidRDefault="00B01756" w:rsidP="00026B6C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6B6C">
        <w:rPr>
          <w:rFonts w:asciiTheme="minorHAnsi" w:hAnsiTheme="minorHAnsi" w:cstheme="minorHAnsi"/>
          <w:sz w:val="24"/>
          <w:szCs w:val="24"/>
        </w:rPr>
        <w:t>Rozporządzeniu Ministra Gospodarki i Pracy z dnia 14 października 2005 r. w sprawie zasad bezpieczeństwa i higieny pracy przy zabezpieczaniu i usuwaniu wyrobów zawierających azbest oraz programu szkolenia w zakresie bezpiecznego użytkowania takich wyrobów (Dz. U. z 2005 r. Nr 216, poz. 1824).</w:t>
      </w:r>
    </w:p>
    <w:p w14:paraId="79403F8B" w14:textId="77777777" w:rsidR="005101D8" w:rsidRPr="00026B6C" w:rsidRDefault="005101D8" w:rsidP="00026B6C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</w:p>
    <w:p w14:paraId="30D2AE69" w14:textId="77777777" w:rsidR="000F799D" w:rsidRPr="00026B6C" w:rsidRDefault="008618D4" w:rsidP="00026B6C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026B6C">
        <w:rPr>
          <w:rFonts w:asciiTheme="minorHAnsi" w:hAnsiTheme="minorHAnsi" w:cstheme="minorHAnsi"/>
          <w:b/>
          <w:bCs/>
        </w:rPr>
        <w:t>§ 6</w:t>
      </w:r>
    </w:p>
    <w:p w14:paraId="1D79AFD0" w14:textId="072C93DC" w:rsidR="000F799D" w:rsidRPr="00026B6C" w:rsidRDefault="000F799D" w:rsidP="00026B6C">
      <w:pPr>
        <w:pStyle w:val="Tekstpodstawowy"/>
        <w:spacing w:after="0" w:line="276" w:lineRule="auto"/>
        <w:jc w:val="both"/>
        <w:rPr>
          <w:rFonts w:asciiTheme="minorHAnsi" w:hAnsiTheme="minorHAnsi" w:cstheme="minorHAnsi"/>
        </w:rPr>
      </w:pPr>
      <w:r w:rsidRPr="00026B6C">
        <w:rPr>
          <w:rFonts w:asciiTheme="minorHAnsi" w:hAnsiTheme="minorHAnsi" w:cstheme="minorHAnsi"/>
        </w:rPr>
        <w:t>Wykaz nieruchomości z dokładnymi adresami, z których należy usunąć azbest, Zamawiający przekazuje Wykonawcy</w:t>
      </w:r>
      <w:r w:rsidR="00026B6C">
        <w:rPr>
          <w:rFonts w:asciiTheme="minorHAnsi" w:hAnsiTheme="minorHAnsi" w:cstheme="minorHAnsi"/>
        </w:rPr>
        <w:t xml:space="preserve"> </w:t>
      </w:r>
      <w:r w:rsidRPr="00026B6C">
        <w:rPr>
          <w:rFonts w:asciiTheme="minorHAnsi" w:hAnsiTheme="minorHAnsi" w:cstheme="minorHAnsi"/>
        </w:rPr>
        <w:t xml:space="preserve">w dniu podpisania umowy. </w:t>
      </w:r>
    </w:p>
    <w:p w14:paraId="605A84D8" w14:textId="77777777" w:rsidR="005101D8" w:rsidRPr="00026B6C" w:rsidRDefault="005101D8" w:rsidP="00026B6C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</w:p>
    <w:p w14:paraId="0BA73AD9" w14:textId="77777777" w:rsidR="000F799D" w:rsidRPr="00026B6C" w:rsidRDefault="000F799D" w:rsidP="00026B6C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026B6C">
        <w:rPr>
          <w:rFonts w:asciiTheme="minorHAnsi" w:hAnsiTheme="minorHAnsi" w:cstheme="minorHAnsi"/>
          <w:b/>
          <w:bCs/>
        </w:rPr>
        <w:t xml:space="preserve">§ </w:t>
      </w:r>
      <w:r w:rsidR="008618D4" w:rsidRPr="00026B6C">
        <w:rPr>
          <w:rFonts w:asciiTheme="minorHAnsi" w:hAnsiTheme="minorHAnsi" w:cstheme="minorHAnsi"/>
          <w:b/>
          <w:bCs/>
        </w:rPr>
        <w:t>7</w:t>
      </w:r>
    </w:p>
    <w:p w14:paraId="6400987A" w14:textId="42EDAAF3" w:rsidR="000F799D" w:rsidRPr="00211B99" w:rsidRDefault="000F799D" w:rsidP="00D27D88">
      <w:pPr>
        <w:pStyle w:val="Tekstpodstawowy"/>
        <w:spacing w:after="0" w:line="276" w:lineRule="auto"/>
        <w:jc w:val="both"/>
        <w:rPr>
          <w:rFonts w:asciiTheme="minorHAnsi" w:hAnsiTheme="minorHAnsi" w:cstheme="minorHAnsi"/>
        </w:rPr>
      </w:pPr>
      <w:r w:rsidRPr="00211B99">
        <w:rPr>
          <w:rFonts w:asciiTheme="minorHAnsi" w:hAnsiTheme="minorHAnsi" w:cstheme="minorHAnsi"/>
        </w:rPr>
        <w:t xml:space="preserve">Wykonawca dokonuje ważenia odbieranych odpadów w obecności </w:t>
      </w:r>
      <w:r w:rsidR="00211B99" w:rsidRPr="00211B99">
        <w:rPr>
          <w:rFonts w:asciiTheme="minorHAnsi" w:hAnsiTheme="minorHAnsi" w:cstheme="minorHAnsi"/>
        </w:rPr>
        <w:t>właściciela nieruchomości bądź osoby upoważnionej przez właściciela</w:t>
      </w:r>
      <w:r w:rsidRPr="00211B99">
        <w:rPr>
          <w:rFonts w:asciiTheme="minorHAnsi" w:hAnsiTheme="minorHAnsi" w:cstheme="minorHAnsi"/>
        </w:rPr>
        <w:t xml:space="preserve">. </w:t>
      </w:r>
    </w:p>
    <w:p w14:paraId="30BF962B" w14:textId="77777777" w:rsidR="005101D8" w:rsidRPr="00026B6C" w:rsidRDefault="005101D8" w:rsidP="00026B6C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</w:p>
    <w:p w14:paraId="40F0C7F6" w14:textId="7402A736" w:rsidR="000F799D" w:rsidRPr="00026B6C" w:rsidRDefault="000F799D" w:rsidP="00026B6C">
      <w:pPr>
        <w:pStyle w:val="Tekstpodstawowy"/>
        <w:spacing w:after="0" w:line="276" w:lineRule="auto"/>
        <w:ind w:left="360" w:hanging="360"/>
        <w:jc w:val="center"/>
        <w:rPr>
          <w:rStyle w:val="Domylnaczcionkaakapitu1"/>
          <w:rFonts w:asciiTheme="minorHAnsi" w:hAnsiTheme="minorHAnsi" w:cstheme="minorHAnsi"/>
        </w:rPr>
      </w:pPr>
      <w:r w:rsidRPr="00026B6C">
        <w:rPr>
          <w:rFonts w:asciiTheme="minorHAnsi" w:hAnsiTheme="minorHAnsi" w:cstheme="minorHAnsi"/>
          <w:b/>
          <w:bCs/>
        </w:rPr>
        <w:t xml:space="preserve">§ </w:t>
      </w:r>
      <w:r w:rsidR="00B01756" w:rsidRPr="00026B6C">
        <w:rPr>
          <w:rFonts w:asciiTheme="minorHAnsi" w:hAnsiTheme="minorHAnsi" w:cstheme="minorHAnsi"/>
          <w:b/>
          <w:bCs/>
        </w:rPr>
        <w:t>8</w:t>
      </w:r>
    </w:p>
    <w:p w14:paraId="7034081F" w14:textId="361FD9B6" w:rsidR="000F799D" w:rsidRPr="00026B6C" w:rsidRDefault="000F799D" w:rsidP="00026B6C">
      <w:pPr>
        <w:pStyle w:val="Tekstpodstawowy"/>
        <w:spacing w:after="0" w:line="276" w:lineRule="auto"/>
        <w:jc w:val="both"/>
        <w:rPr>
          <w:rFonts w:asciiTheme="minorHAnsi" w:hAnsiTheme="minorHAnsi" w:cstheme="minorHAnsi"/>
        </w:rPr>
      </w:pPr>
      <w:r w:rsidRPr="00026B6C">
        <w:rPr>
          <w:rStyle w:val="Domylnaczcionkaakapitu1"/>
          <w:rFonts w:asciiTheme="minorHAnsi" w:hAnsiTheme="minorHAnsi" w:cstheme="minorHAnsi"/>
        </w:rPr>
        <w:t xml:space="preserve">Termin realizacji przedmiotu umowy ustala się do dnia  </w:t>
      </w:r>
      <w:r w:rsidRPr="00026B6C">
        <w:rPr>
          <w:rStyle w:val="Domylnaczcionkaakapitu1"/>
          <w:rFonts w:asciiTheme="minorHAnsi" w:hAnsiTheme="minorHAnsi" w:cstheme="minorHAnsi"/>
          <w:b/>
          <w:bCs/>
        </w:rPr>
        <w:t>30.</w:t>
      </w:r>
      <w:r w:rsidR="00B01756" w:rsidRPr="00026B6C">
        <w:rPr>
          <w:rStyle w:val="Domylnaczcionkaakapitu1"/>
          <w:rFonts w:asciiTheme="minorHAnsi" w:hAnsiTheme="minorHAnsi" w:cstheme="minorHAnsi"/>
          <w:b/>
          <w:bCs/>
        </w:rPr>
        <w:t>11</w:t>
      </w:r>
      <w:r w:rsidRPr="00026B6C">
        <w:rPr>
          <w:rStyle w:val="Domylnaczcionkaakapitu1"/>
          <w:rFonts w:asciiTheme="minorHAnsi" w:hAnsiTheme="minorHAnsi" w:cstheme="minorHAnsi"/>
          <w:b/>
          <w:bCs/>
        </w:rPr>
        <w:t>.20</w:t>
      </w:r>
      <w:r w:rsidR="00B01756" w:rsidRPr="00026B6C">
        <w:rPr>
          <w:rStyle w:val="Domylnaczcionkaakapitu1"/>
          <w:rFonts w:asciiTheme="minorHAnsi" w:hAnsiTheme="minorHAnsi" w:cstheme="minorHAnsi"/>
          <w:b/>
          <w:bCs/>
        </w:rPr>
        <w:t>25</w:t>
      </w:r>
      <w:r w:rsidRPr="00026B6C">
        <w:rPr>
          <w:rStyle w:val="Domylnaczcionkaakapitu1"/>
          <w:rFonts w:asciiTheme="minorHAnsi" w:hAnsiTheme="minorHAnsi" w:cstheme="minorHAnsi"/>
          <w:b/>
          <w:bCs/>
        </w:rPr>
        <w:t xml:space="preserve"> r.</w:t>
      </w:r>
    </w:p>
    <w:p w14:paraId="464652F0" w14:textId="77777777" w:rsidR="005101D8" w:rsidRPr="00026B6C" w:rsidRDefault="005101D8" w:rsidP="00026B6C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</w:p>
    <w:p w14:paraId="12E8A059" w14:textId="61A774AB" w:rsidR="000F799D" w:rsidRPr="00026B6C" w:rsidRDefault="000F799D" w:rsidP="00026B6C">
      <w:pPr>
        <w:pStyle w:val="Tekstpodstawowy"/>
        <w:spacing w:after="0" w:line="276" w:lineRule="auto"/>
        <w:ind w:left="540" w:hanging="540"/>
        <w:jc w:val="center"/>
        <w:rPr>
          <w:rFonts w:asciiTheme="minorHAnsi" w:hAnsiTheme="minorHAnsi" w:cstheme="minorHAnsi"/>
        </w:rPr>
      </w:pPr>
      <w:r w:rsidRPr="00026B6C">
        <w:rPr>
          <w:rFonts w:asciiTheme="minorHAnsi" w:hAnsiTheme="minorHAnsi" w:cstheme="minorHAnsi"/>
          <w:b/>
          <w:bCs/>
        </w:rPr>
        <w:t xml:space="preserve">§ </w:t>
      </w:r>
      <w:r w:rsidR="006260E3" w:rsidRPr="00026B6C">
        <w:rPr>
          <w:rFonts w:asciiTheme="minorHAnsi" w:hAnsiTheme="minorHAnsi" w:cstheme="minorHAnsi"/>
          <w:b/>
          <w:bCs/>
        </w:rPr>
        <w:t>9</w:t>
      </w:r>
    </w:p>
    <w:p w14:paraId="015C4409" w14:textId="77777777" w:rsidR="000F799D" w:rsidRPr="00026B6C" w:rsidRDefault="000F799D" w:rsidP="00026B6C">
      <w:pPr>
        <w:pStyle w:val="Tekstpodstawowy"/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026B6C">
        <w:rPr>
          <w:rFonts w:asciiTheme="minorHAnsi" w:hAnsiTheme="minorHAnsi" w:cstheme="minorHAnsi"/>
        </w:rPr>
        <w:t>Ceny jednostkowe mają charakter ceny ryczałtowej i stanowią podstawę do rozliczenia faktycznie wykonanego zakresu usług.</w:t>
      </w:r>
    </w:p>
    <w:p w14:paraId="09967714" w14:textId="59F90254" w:rsidR="000F799D" w:rsidRPr="00026B6C" w:rsidRDefault="000F799D" w:rsidP="00026B6C">
      <w:pPr>
        <w:pStyle w:val="Tekstpodstawowy"/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026B6C">
        <w:rPr>
          <w:rFonts w:asciiTheme="minorHAnsi" w:hAnsiTheme="minorHAnsi" w:cstheme="minorHAnsi"/>
        </w:rPr>
        <w:lastRenderedPageBreak/>
        <w:t>Wynagrodzenie wykonawcy zostanie ustalone za faktyczną ilość usuniętych odpadów – jako  iloczyn ilości odpadów (Mg) i ceny jednostkowej (brutto)</w:t>
      </w:r>
      <w:r w:rsidR="00026B6C">
        <w:rPr>
          <w:rFonts w:asciiTheme="minorHAnsi" w:hAnsiTheme="minorHAnsi" w:cstheme="minorHAnsi"/>
        </w:rPr>
        <w:t xml:space="preserve"> wysokości </w:t>
      </w:r>
      <w:r w:rsidR="00B01756" w:rsidRPr="00026B6C">
        <w:rPr>
          <w:rFonts w:asciiTheme="minorHAnsi" w:hAnsiTheme="minorHAnsi" w:cstheme="minorHAnsi"/>
        </w:rPr>
        <w:t xml:space="preserve"> ………</w:t>
      </w:r>
      <w:r w:rsidR="00026B6C">
        <w:rPr>
          <w:rFonts w:asciiTheme="minorHAnsi" w:hAnsiTheme="minorHAnsi" w:cstheme="minorHAnsi"/>
        </w:rPr>
        <w:t>………………………….</w:t>
      </w:r>
      <w:r w:rsidR="00B01756" w:rsidRPr="00026B6C">
        <w:rPr>
          <w:rFonts w:asciiTheme="minorHAnsi" w:hAnsiTheme="minorHAnsi" w:cstheme="minorHAnsi"/>
        </w:rPr>
        <w:t>zł/Mg.</w:t>
      </w:r>
    </w:p>
    <w:p w14:paraId="6C62F921" w14:textId="40DB3512" w:rsidR="000F799D" w:rsidRPr="00026B6C" w:rsidRDefault="000F799D" w:rsidP="00026B6C">
      <w:pPr>
        <w:pStyle w:val="Tekstpodstawowy"/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026B6C">
        <w:rPr>
          <w:rFonts w:asciiTheme="minorHAnsi" w:hAnsiTheme="minorHAnsi" w:cstheme="minorHAnsi"/>
        </w:rPr>
        <w:t>Wynagrodzenie Wykonawcy za wykonanie przedmiotu umowy ustalone wg staw</w:t>
      </w:r>
      <w:r w:rsidR="00B01756" w:rsidRPr="00026B6C">
        <w:rPr>
          <w:rFonts w:asciiTheme="minorHAnsi" w:hAnsiTheme="minorHAnsi" w:cstheme="minorHAnsi"/>
        </w:rPr>
        <w:t>ki</w:t>
      </w:r>
      <w:r w:rsidRPr="00026B6C">
        <w:rPr>
          <w:rFonts w:asciiTheme="minorHAnsi" w:hAnsiTheme="minorHAnsi" w:cstheme="minorHAnsi"/>
        </w:rPr>
        <w:t xml:space="preserve"> określon</w:t>
      </w:r>
      <w:r w:rsidR="00B01756" w:rsidRPr="00026B6C">
        <w:rPr>
          <w:rFonts w:asciiTheme="minorHAnsi" w:hAnsiTheme="minorHAnsi" w:cstheme="minorHAnsi"/>
        </w:rPr>
        <w:t>ej</w:t>
      </w:r>
      <w:r w:rsidRPr="00026B6C">
        <w:rPr>
          <w:rFonts w:asciiTheme="minorHAnsi" w:hAnsiTheme="minorHAnsi" w:cstheme="minorHAnsi"/>
        </w:rPr>
        <w:t xml:space="preserve"> </w:t>
      </w:r>
      <w:r w:rsidR="00026B6C">
        <w:rPr>
          <w:rFonts w:asciiTheme="minorHAnsi" w:hAnsiTheme="minorHAnsi" w:cstheme="minorHAnsi"/>
        </w:rPr>
        <w:br/>
      </w:r>
      <w:r w:rsidR="005101D8" w:rsidRPr="00026B6C">
        <w:rPr>
          <w:rFonts w:asciiTheme="minorHAnsi" w:hAnsiTheme="minorHAnsi" w:cstheme="minorHAnsi"/>
        </w:rPr>
        <w:t xml:space="preserve">w § </w:t>
      </w:r>
      <w:r w:rsidR="006260E3" w:rsidRPr="00026B6C">
        <w:rPr>
          <w:rFonts w:asciiTheme="minorHAnsi" w:hAnsiTheme="minorHAnsi" w:cstheme="minorHAnsi"/>
        </w:rPr>
        <w:t>9</w:t>
      </w:r>
      <w:r w:rsidRPr="00026B6C">
        <w:rPr>
          <w:rFonts w:asciiTheme="minorHAnsi" w:hAnsiTheme="minorHAnsi" w:cstheme="minorHAnsi"/>
        </w:rPr>
        <w:t xml:space="preserve"> ust.2 nie może przekroczyć kwoty  </w:t>
      </w:r>
      <w:r w:rsidRPr="00026B6C">
        <w:rPr>
          <w:rFonts w:asciiTheme="minorHAnsi" w:hAnsiTheme="minorHAnsi" w:cstheme="minorHAnsi"/>
          <w:b/>
          <w:bCs/>
        </w:rPr>
        <w:t xml:space="preserve">brutto </w:t>
      </w:r>
      <w:r w:rsidR="00B01756" w:rsidRPr="00026B6C">
        <w:rPr>
          <w:rFonts w:asciiTheme="minorHAnsi" w:hAnsiTheme="minorHAnsi" w:cstheme="minorHAnsi"/>
          <w:b/>
          <w:bCs/>
        </w:rPr>
        <w:t>64</w:t>
      </w:r>
      <w:r w:rsidR="00F567ED" w:rsidRPr="00026B6C">
        <w:rPr>
          <w:rFonts w:asciiTheme="minorHAnsi" w:hAnsiTheme="minorHAnsi" w:cstheme="minorHAnsi"/>
          <w:b/>
          <w:bCs/>
        </w:rPr>
        <w:t>.</w:t>
      </w:r>
      <w:r w:rsidR="00B01756" w:rsidRPr="00026B6C">
        <w:rPr>
          <w:rFonts w:asciiTheme="minorHAnsi" w:hAnsiTheme="minorHAnsi" w:cstheme="minorHAnsi"/>
          <w:b/>
          <w:bCs/>
        </w:rPr>
        <w:t>904</w:t>
      </w:r>
      <w:r w:rsidR="006B5D7D" w:rsidRPr="00026B6C">
        <w:rPr>
          <w:rFonts w:asciiTheme="minorHAnsi" w:hAnsiTheme="minorHAnsi" w:cstheme="minorHAnsi"/>
          <w:b/>
          <w:bCs/>
        </w:rPr>
        <w:t xml:space="preserve">,00 </w:t>
      </w:r>
      <w:r w:rsidRPr="00026B6C">
        <w:rPr>
          <w:rFonts w:asciiTheme="minorHAnsi" w:hAnsiTheme="minorHAnsi" w:cstheme="minorHAnsi"/>
          <w:b/>
          <w:bCs/>
        </w:rPr>
        <w:t>zł</w:t>
      </w:r>
      <w:r w:rsidRPr="00026B6C">
        <w:rPr>
          <w:rFonts w:asciiTheme="minorHAnsi" w:hAnsiTheme="minorHAnsi" w:cstheme="minorHAnsi"/>
        </w:rPr>
        <w:t xml:space="preserve"> (słownie zł:</w:t>
      </w:r>
      <w:r w:rsidR="006B5D7D" w:rsidRPr="00026B6C">
        <w:rPr>
          <w:rFonts w:asciiTheme="minorHAnsi" w:hAnsiTheme="minorHAnsi" w:cstheme="minorHAnsi"/>
        </w:rPr>
        <w:t xml:space="preserve"> </w:t>
      </w:r>
      <w:r w:rsidR="00B01756" w:rsidRPr="00026B6C">
        <w:rPr>
          <w:rFonts w:asciiTheme="minorHAnsi" w:hAnsiTheme="minorHAnsi" w:cstheme="minorHAnsi"/>
        </w:rPr>
        <w:t xml:space="preserve">sześćdziesiąt cztery tysiące dziewięćset cztery zł 00/100 </w:t>
      </w:r>
      <w:r w:rsidRPr="00026B6C">
        <w:rPr>
          <w:rFonts w:asciiTheme="minorHAnsi" w:hAnsiTheme="minorHAnsi" w:cstheme="minorHAnsi"/>
        </w:rPr>
        <w:t>).</w:t>
      </w:r>
    </w:p>
    <w:p w14:paraId="2BFC500A" w14:textId="77777777" w:rsidR="005101D8" w:rsidRPr="00026B6C" w:rsidRDefault="005101D8" w:rsidP="00026B6C">
      <w:pPr>
        <w:pStyle w:val="Tekstpodstawowy"/>
        <w:spacing w:after="0" w:line="276" w:lineRule="auto"/>
        <w:ind w:left="540" w:hanging="540"/>
        <w:jc w:val="both"/>
        <w:rPr>
          <w:rFonts w:asciiTheme="minorHAnsi" w:hAnsiTheme="minorHAnsi" w:cstheme="minorHAnsi"/>
          <w:b/>
          <w:bCs/>
        </w:rPr>
      </w:pPr>
    </w:p>
    <w:p w14:paraId="09975C96" w14:textId="0C80FB85" w:rsidR="000F799D" w:rsidRPr="00026B6C" w:rsidRDefault="000F799D" w:rsidP="00026B6C">
      <w:pPr>
        <w:pStyle w:val="Tekstpodstawowy"/>
        <w:spacing w:after="0" w:line="276" w:lineRule="auto"/>
        <w:ind w:left="540" w:hanging="540"/>
        <w:jc w:val="center"/>
        <w:rPr>
          <w:rStyle w:val="Domylnaczcionkaakapitu1"/>
          <w:rFonts w:asciiTheme="minorHAnsi" w:hAnsiTheme="minorHAnsi" w:cstheme="minorHAnsi"/>
        </w:rPr>
      </w:pPr>
      <w:r w:rsidRPr="00026B6C">
        <w:rPr>
          <w:rFonts w:asciiTheme="minorHAnsi" w:hAnsiTheme="minorHAnsi" w:cstheme="minorHAnsi"/>
          <w:b/>
          <w:bCs/>
        </w:rPr>
        <w:t>§ 1</w:t>
      </w:r>
      <w:r w:rsidR="006260E3" w:rsidRPr="00026B6C">
        <w:rPr>
          <w:rFonts w:asciiTheme="minorHAnsi" w:hAnsiTheme="minorHAnsi" w:cstheme="minorHAnsi"/>
          <w:b/>
          <w:bCs/>
        </w:rPr>
        <w:t>0</w:t>
      </w:r>
    </w:p>
    <w:p w14:paraId="0EC7AEE0" w14:textId="32291C9F" w:rsidR="000F799D" w:rsidRPr="00026B6C" w:rsidRDefault="000F799D" w:rsidP="00026B6C">
      <w:pPr>
        <w:pStyle w:val="Tekstpodstawowy"/>
        <w:numPr>
          <w:ilvl w:val="0"/>
          <w:numId w:val="16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026B6C">
        <w:rPr>
          <w:rFonts w:asciiTheme="minorHAnsi" w:hAnsiTheme="minorHAnsi" w:cstheme="minorHAnsi"/>
        </w:rPr>
        <w:t xml:space="preserve">Należne Wykonawcy wynagrodzenie będzie płatne na podstawie faktury VAT w terminie </w:t>
      </w:r>
      <w:r w:rsidR="00960A1B" w:rsidRPr="00026B6C">
        <w:rPr>
          <w:rFonts w:asciiTheme="minorHAnsi" w:hAnsiTheme="minorHAnsi" w:cstheme="minorHAnsi"/>
        </w:rPr>
        <w:t>min. 14</w:t>
      </w:r>
      <w:r w:rsidRPr="00026B6C">
        <w:rPr>
          <w:rFonts w:asciiTheme="minorHAnsi" w:hAnsiTheme="minorHAnsi" w:cstheme="minorHAnsi"/>
        </w:rPr>
        <w:t xml:space="preserve"> dni od daty otrzymania przez Zamawiającego faktury VAT, z konta Zamawiającego na konto Wykonawcy wskazane na fakturze.</w:t>
      </w:r>
    </w:p>
    <w:p w14:paraId="1D8C8CB0" w14:textId="594A67FA" w:rsidR="000F799D" w:rsidRPr="00026B6C" w:rsidRDefault="000F799D" w:rsidP="00026B6C">
      <w:pPr>
        <w:pStyle w:val="Tekstpodstawowy"/>
        <w:numPr>
          <w:ilvl w:val="0"/>
          <w:numId w:val="16"/>
        </w:numPr>
        <w:tabs>
          <w:tab w:val="left" w:pos="284"/>
          <w:tab w:val="left" w:pos="360"/>
        </w:tabs>
        <w:spacing w:after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026B6C">
        <w:rPr>
          <w:rFonts w:asciiTheme="minorHAnsi" w:hAnsiTheme="minorHAnsi" w:cstheme="minorHAnsi"/>
        </w:rPr>
        <w:t>Wykonawca oświadcza, że jest czynnym płatnikiem VAT i posiada NIP ………………………</w:t>
      </w:r>
      <w:r w:rsidR="00026B6C">
        <w:rPr>
          <w:rFonts w:asciiTheme="minorHAnsi" w:hAnsiTheme="minorHAnsi" w:cstheme="minorHAnsi"/>
        </w:rPr>
        <w:t>………………</w:t>
      </w:r>
      <w:r w:rsidRPr="00026B6C">
        <w:rPr>
          <w:rFonts w:asciiTheme="minorHAnsi" w:hAnsiTheme="minorHAnsi" w:cstheme="minorHAnsi"/>
        </w:rPr>
        <w:t>..</w:t>
      </w:r>
    </w:p>
    <w:p w14:paraId="33FDF017" w14:textId="0CAE87C7" w:rsidR="000F799D" w:rsidRPr="00026B6C" w:rsidRDefault="000F799D" w:rsidP="00026B6C">
      <w:pPr>
        <w:pStyle w:val="Tekstpodstawowy"/>
        <w:numPr>
          <w:ilvl w:val="0"/>
          <w:numId w:val="16"/>
        </w:numPr>
        <w:tabs>
          <w:tab w:val="left" w:pos="52"/>
          <w:tab w:val="left" w:pos="284"/>
        </w:tabs>
        <w:spacing w:after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026B6C">
        <w:rPr>
          <w:rFonts w:asciiTheme="minorHAnsi" w:hAnsiTheme="minorHAnsi" w:cstheme="minorHAnsi"/>
        </w:rPr>
        <w:t>Podstawą do wystawienia faktury VAT jest protokół odbioru wykonania usługi, karty przekazania odpadów</w:t>
      </w:r>
      <w:r w:rsidR="00026B6C">
        <w:rPr>
          <w:rFonts w:asciiTheme="minorHAnsi" w:hAnsiTheme="minorHAnsi" w:cstheme="minorHAnsi"/>
        </w:rPr>
        <w:t xml:space="preserve"> </w:t>
      </w:r>
      <w:r w:rsidRPr="00026B6C">
        <w:rPr>
          <w:rFonts w:asciiTheme="minorHAnsi" w:hAnsiTheme="minorHAnsi" w:cstheme="minorHAnsi"/>
        </w:rPr>
        <w:t xml:space="preserve">z wyszczególnioną ilością odpadów przekazanych na składowisko zgodnie </w:t>
      </w:r>
      <w:r w:rsidR="00026B6C">
        <w:rPr>
          <w:rFonts w:asciiTheme="minorHAnsi" w:hAnsiTheme="minorHAnsi" w:cstheme="minorHAnsi"/>
        </w:rPr>
        <w:br/>
      </w:r>
      <w:r w:rsidRPr="00026B6C">
        <w:rPr>
          <w:rFonts w:asciiTheme="minorHAnsi" w:hAnsiTheme="minorHAnsi" w:cstheme="minorHAnsi"/>
        </w:rPr>
        <w:t>z obowiązującymi przepisami oraz oświadczenie o wykonaniu prac.</w:t>
      </w:r>
    </w:p>
    <w:p w14:paraId="3486821E" w14:textId="77777777" w:rsidR="005101D8" w:rsidRPr="00026B6C" w:rsidRDefault="005101D8" w:rsidP="00026B6C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</w:p>
    <w:p w14:paraId="273A8A7F" w14:textId="37E7A4F8" w:rsidR="000F799D" w:rsidRPr="00026B6C" w:rsidRDefault="000F799D" w:rsidP="00026B6C">
      <w:pPr>
        <w:pStyle w:val="Tekstpodstawowy"/>
        <w:spacing w:after="0" w:line="276" w:lineRule="auto"/>
        <w:jc w:val="center"/>
        <w:rPr>
          <w:rFonts w:asciiTheme="minorHAnsi" w:hAnsiTheme="minorHAnsi" w:cstheme="minorHAnsi"/>
        </w:rPr>
      </w:pPr>
      <w:r w:rsidRPr="00026B6C">
        <w:rPr>
          <w:rFonts w:asciiTheme="minorHAnsi" w:hAnsiTheme="minorHAnsi" w:cstheme="minorHAnsi"/>
          <w:b/>
          <w:bCs/>
        </w:rPr>
        <w:t>§ 1</w:t>
      </w:r>
      <w:r w:rsidR="00026B6C" w:rsidRPr="00026B6C">
        <w:rPr>
          <w:rFonts w:asciiTheme="minorHAnsi" w:hAnsiTheme="minorHAnsi" w:cstheme="minorHAnsi"/>
          <w:b/>
          <w:bCs/>
        </w:rPr>
        <w:t>1</w:t>
      </w:r>
    </w:p>
    <w:p w14:paraId="0BDFFC90" w14:textId="2BA8B6B8" w:rsidR="000F799D" w:rsidRPr="00026B6C" w:rsidRDefault="000F799D" w:rsidP="00026B6C">
      <w:pPr>
        <w:pStyle w:val="Tekstpodstawowy"/>
        <w:numPr>
          <w:ilvl w:val="1"/>
          <w:numId w:val="3"/>
        </w:numPr>
        <w:tabs>
          <w:tab w:val="clear" w:pos="1080"/>
          <w:tab w:val="num" w:pos="284"/>
        </w:tabs>
        <w:spacing w:after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026B6C">
        <w:rPr>
          <w:rFonts w:asciiTheme="minorHAnsi" w:hAnsiTheme="minorHAnsi" w:cstheme="minorHAnsi"/>
        </w:rPr>
        <w:t>Strony ustalają, iż obowiązującą je formą odszkodowania będą kary umowne</w:t>
      </w:r>
      <w:r w:rsidR="00D27D88">
        <w:rPr>
          <w:rFonts w:asciiTheme="minorHAnsi" w:hAnsiTheme="minorHAnsi" w:cstheme="minorHAnsi"/>
        </w:rPr>
        <w:t>.</w:t>
      </w:r>
      <w:r w:rsidRPr="00026B6C">
        <w:rPr>
          <w:rFonts w:asciiTheme="minorHAnsi" w:hAnsiTheme="minorHAnsi" w:cstheme="minorHAnsi"/>
        </w:rPr>
        <w:t xml:space="preserve"> </w:t>
      </w:r>
    </w:p>
    <w:p w14:paraId="2AE8CC4C" w14:textId="77777777" w:rsidR="000F799D" w:rsidRPr="00026B6C" w:rsidRDefault="000F799D" w:rsidP="00026B6C">
      <w:pPr>
        <w:pStyle w:val="Tekstpodstawowy"/>
        <w:numPr>
          <w:ilvl w:val="1"/>
          <w:numId w:val="3"/>
        </w:numPr>
        <w:tabs>
          <w:tab w:val="clear" w:pos="1080"/>
          <w:tab w:val="num" w:pos="284"/>
        </w:tabs>
        <w:spacing w:after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026B6C">
        <w:rPr>
          <w:rFonts w:asciiTheme="minorHAnsi" w:hAnsiTheme="minorHAnsi" w:cstheme="minorHAnsi"/>
        </w:rPr>
        <w:t>Kary te będą naliczane w następujących wypadkach i wysokościach:</w:t>
      </w:r>
    </w:p>
    <w:p w14:paraId="3FF24AFD" w14:textId="77777777" w:rsidR="000F799D" w:rsidRPr="00026B6C" w:rsidRDefault="000F799D" w:rsidP="00026B6C">
      <w:pPr>
        <w:pStyle w:val="Tekstpodstawowy"/>
        <w:numPr>
          <w:ilvl w:val="0"/>
          <w:numId w:val="18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026B6C">
        <w:rPr>
          <w:rFonts w:asciiTheme="minorHAnsi" w:hAnsiTheme="minorHAnsi" w:cstheme="minorHAnsi"/>
        </w:rPr>
        <w:t>Wykonawca zapłaci Zamawiającemu kary umowne:</w:t>
      </w:r>
    </w:p>
    <w:p w14:paraId="4D339B69" w14:textId="7A0F6329" w:rsidR="000F799D" w:rsidRPr="00D27D88" w:rsidRDefault="000F799D" w:rsidP="00D27D88">
      <w:pPr>
        <w:pStyle w:val="Tekstpodstawowy"/>
        <w:numPr>
          <w:ilvl w:val="0"/>
          <w:numId w:val="19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026B6C">
        <w:rPr>
          <w:rFonts w:asciiTheme="minorHAnsi" w:hAnsiTheme="minorHAnsi" w:cstheme="minorHAnsi"/>
        </w:rPr>
        <w:t>za zwłokę w wykonaniu przedmiotu umowy w wysokości 0,5% wynagrodzenia</w:t>
      </w:r>
      <w:r w:rsidR="00D27D88">
        <w:rPr>
          <w:rFonts w:asciiTheme="minorHAnsi" w:hAnsiTheme="minorHAnsi" w:cstheme="minorHAnsi"/>
        </w:rPr>
        <w:t xml:space="preserve"> wskazanego w </w:t>
      </w:r>
      <w:r w:rsidR="00D27D88" w:rsidRPr="00D27D88">
        <w:rPr>
          <w:rFonts w:asciiTheme="minorHAnsi" w:hAnsiTheme="minorHAnsi" w:cstheme="minorHAnsi"/>
        </w:rPr>
        <w:t>§ 9</w:t>
      </w:r>
      <w:r w:rsidR="00D27D88">
        <w:rPr>
          <w:rFonts w:asciiTheme="minorHAnsi" w:hAnsiTheme="minorHAnsi" w:cstheme="minorHAnsi"/>
        </w:rPr>
        <w:t xml:space="preserve"> ust. 3 umowy </w:t>
      </w:r>
      <w:r w:rsidRPr="00D27D88">
        <w:rPr>
          <w:rFonts w:asciiTheme="minorHAnsi" w:hAnsiTheme="minorHAnsi" w:cstheme="minorHAnsi"/>
        </w:rPr>
        <w:t>za każdy dzień zwłoki, licząc od umownego końcowego terminu jej w</w:t>
      </w:r>
      <w:r w:rsidR="00F567ED" w:rsidRPr="00D27D88">
        <w:rPr>
          <w:rFonts w:asciiTheme="minorHAnsi" w:hAnsiTheme="minorHAnsi" w:cstheme="minorHAnsi"/>
        </w:rPr>
        <w:t xml:space="preserve">ykonania (tj. od dnia </w:t>
      </w:r>
      <w:r w:rsidR="00960A1B" w:rsidRPr="00D27D88">
        <w:rPr>
          <w:rFonts w:asciiTheme="minorHAnsi" w:hAnsiTheme="minorHAnsi" w:cstheme="minorHAnsi"/>
        </w:rPr>
        <w:t>1</w:t>
      </w:r>
      <w:r w:rsidR="00F567ED" w:rsidRPr="00D27D88">
        <w:rPr>
          <w:rFonts w:asciiTheme="minorHAnsi" w:hAnsiTheme="minorHAnsi" w:cstheme="minorHAnsi"/>
        </w:rPr>
        <w:t>.1</w:t>
      </w:r>
      <w:r w:rsidR="00960A1B" w:rsidRPr="00D27D88">
        <w:rPr>
          <w:rFonts w:asciiTheme="minorHAnsi" w:hAnsiTheme="minorHAnsi" w:cstheme="minorHAnsi"/>
        </w:rPr>
        <w:t>2</w:t>
      </w:r>
      <w:r w:rsidR="00F567ED" w:rsidRPr="00D27D88">
        <w:rPr>
          <w:rFonts w:asciiTheme="minorHAnsi" w:hAnsiTheme="minorHAnsi" w:cstheme="minorHAnsi"/>
        </w:rPr>
        <w:t>.20</w:t>
      </w:r>
      <w:r w:rsidR="00960A1B" w:rsidRPr="00D27D88">
        <w:rPr>
          <w:rFonts w:asciiTheme="minorHAnsi" w:hAnsiTheme="minorHAnsi" w:cstheme="minorHAnsi"/>
        </w:rPr>
        <w:t>25</w:t>
      </w:r>
      <w:r w:rsidRPr="00D27D88">
        <w:rPr>
          <w:rFonts w:asciiTheme="minorHAnsi" w:hAnsiTheme="minorHAnsi" w:cstheme="minorHAnsi"/>
        </w:rPr>
        <w:t xml:space="preserve"> r.), </w:t>
      </w:r>
    </w:p>
    <w:p w14:paraId="4FDDDA45" w14:textId="692EB419" w:rsidR="000F799D" w:rsidRPr="00026B6C" w:rsidRDefault="000F799D" w:rsidP="00026B6C">
      <w:pPr>
        <w:pStyle w:val="Tekstpodstawowy"/>
        <w:numPr>
          <w:ilvl w:val="0"/>
          <w:numId w:val="19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026B6C">
        <w:rPr>
          <w:rFonts w:asciiTheme="minorHAnsi" w:hAnsiTheme="minorHAnsi" w:cstheme="minorHAnsi"/>
        </w:rPr>
        <w:t xml:space="preserve">za odstąpienie od umowy z przyczyn zależnych od Wykonawcy w wysokości </w:t>
      </w:r>
      <w:r w:rsidR="00D27D88">
        <w:rPr>
          <w:rFonts w:asciiTheme="minorHAnsi" w:hAnsiTheme="minorHAnsi" w:cstheme="minorHAnsi"/>
        </w:rPr>
        <w:t>2</w:t>
      </w:r>
      <w:r w:rsidRPr="00026B6C">
        <w:rPr>
          <w:rFonts w:asciiTheme="minorHAnsi" w:hAnsiTheme="minorHAnsi" w:cstheme="minorHAnsi"/>
        </w:rPr>
        <w:t>0 %  wynagrodzenia</w:t>
      </w:r>
      <w:r w:rsidR="00D27D88">
        <w:rPr>
          <w:rFonts w:asciiTheme="minorHAnsi" w:hAnsiTheme="minorHAnsi" w:cstheme="minorHAnsi"/>
        </w:rPr>
        <w:t xml:space="preserve"> wskazanego w </w:t>
      </w:r>
      <w:r w:rsidR="00D27D88" w:rsidRPr="00D27D88">
        <w:rPr>
          <w:rFonts w:asciiTheme="minorHAnsi" w:hAnsiTheme="minorHAnsi" w:cstheme="minorHAnsi"/>
        </w:rPr>
        <w:t>§ 9</w:t>
      </w:r>
      <w:r w:rsidR="00D27D88">
        <w:rPr>
          <w:rFonts w:asciiTheme="minorHAnsi" w:hAnsiTheme="minorHAnsi" w:cstheme="minorHAnsi"/>
        </w:rPr>
        <w:t xml:space="preserve"> ust. 3 umowy</w:t>
      </w:r>
      <w:r w:rsidRPr="00026B6C">
        <w:rPr>
          <w:rFonts w:asciiTheme="minorHAnsi" w:hAnsiTheme="minorHAnsi" w:cstheme="minorHAnsi"/>
        </w:rPr>
        <w:t>.</w:t>
      </w:r>
    </w:p>
    <w:p w14:paraId="0D0B5BB7" w14:textId="39BA5978" w:rsidR="000F799D" w:rsidRPr="00026B6C" w:rsidRDefault="000F799D" w:rsidP="00026B6C">
      <w:pPr>
        <w:pStyle w:val="Tekstpodstawowy"/>
        <w:numPr>
          <w:ilvl w:val="0"/>
          <w:numId w:val="18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026B6C">
        <w:rPr>
          <w:rFonts w:asciiTheme="minorHAnsi" w:hAnsiTheme="minorHAnsi" w:cstheme="minorHAnsi"/>
        </w:rPr>
        <w:t xml:space="preserve">Zamawiający zapłaci Wykonawcy kary umowne z tytułu odstąpienia od umowy z przyczyn niezależnych od Wykonawcy w wysokości </w:t>
      </w:r>
      <w:r w:rsidR="00D27D88">
        <w:rPr>
          <w:rFonts w:asciiTheme="minorHAnsi" w:hAnsiTheme="minorHAnsi" w:cstheme="minorHAnsi"/>
        </w:rPr>
        <w:t>2</w:t>
      </w:r>
      <w:r w:rsidRPr="00026B6C">
        <w:rPr>
          <w:rFonts w:asciiTheme="minorHAnsi" w:hAnsiTheme="minorHAnsi" w:cstheme="minorHAnsi"/>
        </w:rPr>
        <w:t>0 %  wynagrodzenia</w:t>
      </w:r>
      <w:r w:rsidR="00D27D88">
        <w:rPr>
          <w:rFonts w:asciiTheme="minorHAnsi" w:hAnsiTheme="minorHAnsi" w:cstheme="minorHAnsi"/>
        </w:rPr>
        <w:t xml:space="preserve"> wskazanego w </w:t>
      </w:r>
      <w:r w:rsidR="00D27D88" w:rsidRPr="00D27D88">
        <w:rPr>
          <w:rFonts w:asciiTheme="minorHAnsi" w:hAnsiTheme="minorHAnsi" w:cstheme="minorHAnsi"/>
        </w:rPr>
        <w:t>§ 9</w:t>
      </w:r>
      <w:r w:rsidR="00D27D88">
        <w:rPr>
          <w:rFonts w:asciiTheme="minorHAnsi" w:hAnsiTheme="minorHAnsi" w:cstheme="minorHAnsi"/>
        </w:rPr>
        <w:t xml:space="preserve"> ust. 3 umowy</w:t>
      </w:r>
      <w:r w:rsidRPr="00026B6C">
        <w:rPr>
          <w:rFonts w:asciiTheme="minorHAnsi" w:hAnsiTheme="minorHAnsi" w:cstheme="minorHAnsi"/>
        </w:rPr>
        <w:t>.</w:t>
      </w:r>
    </w:p>
    <w:p w14:paraId="07CA3C5F" w14:textId="77777777" w:rsidR="005101D8" w:rsidRPr="00026B6C" w:rsidRDefault="005101D8" w:rsidP="00026B6C">
      <w:pPr>
        <w:pStyle w:val="Tekstpodstawowy"/>
        <w:spacing w:after="0" w:line="276" w:lineRule="auto"/>
        <w:ind w:left="540" w:hanging="540"/>
        <w:jc w:val="both"/>
        <w:rPr>
          <w:rStyle w:val="Domylnaczcionkaakapitu1"/>
          <w:rFonts w:asciiTheme="minorHAnsi" w:hAnsiTheme="minorHAnsi" w:cstheme="minorHAnsi"/>
          <w:b/>
          <w:bCs/>
        </w:rPr>
      </w:pPr>
    </w:p>
    <w:p w14:paraId="747AC786" w14:textId="2F0EEE7F" w:rsidR="000F799D" w:rsidRPr="00026B6C" w:rsidRDefault="000F799D" w:rsidP="00026B6C">
      <w:pPr>
        <w:pStyle w:val="Tekstpodstawowy"/>
        <w:spacing w:after="0" w:line="276" w:lineRule="auto"/>
        <w:ind w:left="540" w:hanging="540"/>
        <w:jc w:val="center"/>
        <w:rPr>
          <w:rFonts w:asciiTheme="minorHAnsi" w:hAnsiTheme="minorHAnsi" w:cstheme="minorHAnsi"/>
        </w:rPr>
      </w:pPr>
      <w:r w:rsidRPr="00026B6C">
        <w:rPr>
          <w:rStyle w:val="Domylnaczcionkaakapitu1"/>
          <w:rFonts w:asciiTheme="minorHAnsi" w:hAnsiTheme="minorHAnsi" w:cstheme="minorHAnsi"/>
          <w:b/>
          <w:bCs/>
        </w:rPr>
        <w:t>§ 1</w:t>
      </w:r>
      <w:r w:rsidR="00026B6C" w:rsidRPr="00026B6C">
        <w:rPr>
          <w:rStyle w:val="Domylnaczcionkaakapitu1"/>
          <w:rFonts w:asciiTheme="minorHAnsi" w:hAnsiTheme="minorHAnsi" w:cstheme="minorHAnsi"/>
          <w:b/>
          <w:bCs/>
        </w:rPr>
        <w:t>2</w:t>
      </w:r>
    </w:p>
    <w:p w14:paraId="254556AB" w14:textId="77777777" w:rsidR="000F799D" w:rsidRPr="00026B6C" w:rsidRDefault="000F799D" w:rsidP="00026B6C">
      <w:pPr>
        <w:pStyle w:val="Tekstpodstawowy"/>
        <w:numPr>
          <w:ilvl w:val="0"/>
          <w:numId w:val="22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026B6C">
        <w:rPr>
          <w:rFonts w:asciiTheme="minorHAnsi" w:hAnsiTheme="minorHAnsi" w:cstheme="minorHAnsi"/>
        </w:rPr>
        <w:t>Zamawiający zastrzega sobie prawo dochodzenia odszkodowania uzupełniającego do wysokości rzeczywiście poniesionej szkody.</w:t>
      </w:r>
    </w:p>
    <w:p w14:paraId="701AA2AE" w14:textId="194C1A88" w:rsidR="000F799D" w:rsidRPr="00026B6C" w:rsidRDefault="000F799D" w:rsidP="00026B6C">
      <w:pPr>
        <w:pStyle w:val="Tekstpodstawowy"/>
        <w:numPr>
          <w:ilvl w:val="0"/>
          <w:numId w:val="22"/>
        </w:numPr>
        <w:spacing w:after="0" w:line="276" w:lineRule="auto"/>
        <w:ind w:left="284" w:hanging="284"/>
        <w:jc w:val="both"/>
        <w:rPr>
          <w:rStyle w:val="Domylnaczcionkaakapitu1"/>
          <w:rFonts w:asciiTheme="minorHAnsi" w:hAnsiTheme="minorHAnsi" w:cstheme="minorHAnsi"/>
        </w:rPr>
      </w:pPr>
      <w:r w:rsidRPr="00026B6C">
        <w:rPr>
          <w:rFonts w:asciiTheme="minorHAnsi" w:hAnsiTheme="minorHAnsi" w:cstheme="minorHAnsi"/>
        </w:rPr>
        <w:t xml:space="preserve">Kary umowne obciążające Wykonawcę mogą być potrącane przez Zamawiającego </w:t>
      </w:r>
      <w:r w:rsidR="00026B6C">
        <w:rPr>
          <w:rFonts w:asciiTheme="minorHAnsi" w:hAnsiTheme="minorHAnsi" w:cstheme="minorHAnsi"/>
        </w:rPr>
        <w:br/>
      </w:r>
      <w:r w:rsidRPr="00026B6C">
        <w:rPr>
          <w:rFonts w:asciiTheme="minorHAnsi" w:hAnsiTheme="minorHAnsi" w:cstheme="minorHAnsi"/>
        </w:rPr>
        <w:t>z wynagrodzenia Wykonawcy.</w:t>
      </w:r>
    </w:p>
    <w:p w14:paraId="48DFCEC4" w14:textId="77777777" w:rsidR="005101D8" w:rsidRPr="00026B6C" w:rsidRDefault="005101D8" w:rsidP="00026B6C">
      <w:pPr>
        <w:pStyle w:val="Tekstpodstawowy"/>
        <w:spacing w:after="0" w:line="276" w:lineRule="auto"/>
        <w:ind w:left="540" w:hanging="540"/>
        <w:jc w:val="both"/>
        <w:rPr>
          <w:rStyle w:val="Domylnaczcionkaakapitu1"/>
          <w:rFonts w:asciiTheme="minorHAnsi" w:hAnsiTheme="minorHAnsi" w:cstheme="minorHAnsi"/>
          <w:b/>
          <w:bCs/>
        </w:rPr>
      </w:pPr>
    </w:p>
    <w:p w14:paraId="4D0C2239" w14:textId="38E442CA" w:rsidR="000F799D" w:rsidRPr="00026B6C" w:rsidRDefault="000F799D" w:rsidP="00026B6C">
      <w:pPr>
        <w:pStyle w:val="Tekstpodstawowy"/>
        <w:spacing w:after="0" w:line="276" w:lineRule="auto"/>
        <w:ind w:left="540" w:hanging="540"/>
        <w:jc w:val="center"/>
        <w:rPr>
          <w:rFonts w:asciiTheme="minorHAnsi" w:hAnsiTheme="minorHAnsi" w:cstheme="minorHAnsi"/>
        </w:rPr>
      </w:pPr>
      <w:r w:rsidRPr="00026B6C">
        <w:rPr>
          <w:rStyle w:val="Domylnaczcionkaakapitu1"/>
          <w:rFonts w:asciiTheme="minorHAnsi" w:hAnsiTheme="minorHAnsi" w:cstheme="minorHAnsi"/>
          <w:b/>
          <w:bCs/>
        </w:rPr>
        <w:t>§1</w:t>
      </w:r>
      <w:r w:rsidR="00026B6C" w:rsidRPr="00026B6C">
        <w:rPr>
          <w:rStyle w:val="Domylnaczcionkaakapitu1"/>
          <w:rFonts w:asciiTheme="minorHAnsi" w:hAnsiTheme="minorHAnsi" w:cstheme="minorHAnsi"/>
          <w:b/>
          <w:bCs/>
        </w:rPr>
        <w:t>3</w:t>
      </w:r>
    </w:p>
    <w:p w14:paraId="6589C98F" w14:textId="17A287B6" w:rsidR="000F799D" w:rsidRDefault="000F799D" w:rsidP="00026B6C">
      <w:pPr>
        <w:pStyle w:val="Tekstpodstawowy"/>
        <w:tabs>
          <w:tab w:val="left" w:pos="257"/>
          <w:tab w:val="left" w:pos="328"/>
        </w:tabs>
        <w:spacing w:after="0" w:line="276" w:lineRule="auto"/>
        <w:jc w:val="both"/>
        <w:rPr>
          <w:rStyle w:val="Domylnaczcionkaakapitu1"/>
          <w:rFonts w:asciiTheme="minorHAnsi" w:hAnsiTheme="minorHAnsi" w:cstheme="minorHAnsi"/>
        </w:rPr>
      </w:pPr>
      <w:r w:rsidRPr="00026B6C">
        <w:rPr>
          <w:rStyle w:val="Domylnaczcionkaakapitu1"/>
          <w:rFonts w:asciiTheme="minorHAnsi" w:hAnsiTheme="minorHAnsi" w:cstheme="minorHAnsi"/>
        </w:rPr>
        <w:t>Wykonawca nie może bez uprzedniej pisemnej  zgody Zamawiającego zbyć ani przenieść wierzytelności wynikającej</w:t>
      </w:r>
      <w:r w:rsidR="00026B6C" w:rsidRPr="00026B6C">
        <w:rPr>
          <w:rStyle w:val="Domylnaczcionkaakapitu1"/>
          <w:rFonts w:asciiTheme="minorHAnsi" w:hAnsiTheme="minorHAnsi" w:cstheme="minorHAnsi"/>
        </w:rPr>
        <w:t xml:space="preserve"> </w:t>
      </w:r>
      <w:r w:rsidRPr="00026B6C">
        <w:rPr>
          <w:rStyle w:val="Domylnaczcionkaakapitu1"/>
          <w:rFonts w:asciiTheme="minorHAnsi" w:hAnsiTheme="minorHAnsi" w:cstheme="minorHAnsi"/>
        </w:rPr>
        <w:t>z niniejszej umowy na osoby trzecie.</w:t>
      </w:r>
    </w:p>
    <w:p w14:paraId="2BA9DB1E" w14:textId="77777777" w:rsidR="00026B6C" w:rsidRPr="00026B6C" w:rsidRDefault="00026B6C" w:rsidP="00026B6C">
      <w:pPr>
        <w:pStyle w:val="Tekstpodstawowy"/>
        <w:tabs>
          <w:tab w:val="left" w:pos="257"/>
          <w:tab w:val="left" w:pos="328"/>
        </w:tabs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</w:p>
    <w:p w14:paraId="72065F85" w14:textId="5984F51B" w:rsidR="000F799D" w:rsidRPr="00026B6C" w:rsidRDefault="000F799D" w:rsidP="00026B6C">
      <w:pPr>
        <w:pStyle w:val="Tekstpodstawowy"/>
        <w:tabs>
          <w:tab w:val="left" w:pos="257"/>
          <w:tab w:val="left" w:pos="328"/>
        </w:tabs>
        <w:spacing w:after="0" w:line="276" w:lineRule="auto"/>
        <w:jc w:val="center"/>
        <w:rPr>
          <w:rFonts w:asciiTheme="minorHAnsi" w:hAnsiTheme="minorHAnsi" w:cstheme="minorHAnsi"/>
        </w:rPr>
      </w:pPr>
      <w:r w:rsidRPr="00026B6C">
        <w:rPr>
          <w:rFonts w:asciiTheme="minorHAnsi" w:hAnsiTheme="minorHAnsi" w:cstheme="minorHAnsi"/>
          <w:b/>
          <w:bCs/>
        </w:rPr>
        <w:t>§ 1</w:t>
      </w:r>
      <w:r w:rsidR="00026B6C" w:rsidRPr="00026B6C">
        <w:rPr>
          <w:rFonts w:asciiTheme="minorHAnsi" w:hAnsiTheme="minorHAnsi" w:cstheme="minorHAnsi"/>
          <w:b/>
          <w:bCs/>
        </w:rPr>
        <w:t>4</w:t>
      </w:r>
    </w:p>
    <w:p w14:paraId="70F16223" w14:textId="12EA5F39" w:rsidR="000F799D" w:rsidRPr="00D27D88" w:rsidRDefault="000F799D" w:rsidP="00D27D88">
      <w:pPr>
        <w:pStyle w:val="Tekstpodstawowy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026B6C">
        <w:rPr>
          <w:rFonts w:asciiTheme="minorHAnsi" w:hAnsiTheme="minorHAnsi" w:cstheme="minorHAnsi"/>
        </w:rPr>
        <w:t>Zamawiający może odstąpić od umowy</w:t>
      </w:r>
      <w:r w:rsidR="00D27D88">
        <w:rPr>
          <w:rFonts w:asciiTheme="minorHAnsi" w:hAnsiTheme="minorHAnsi" w:cstheme="minorHAnsi"/>
        </w:rPr>
        <w:t xml:space="preserve"> j</w:t>
      </w:r>
      <w:r w:rsidRPr="00D27D88">
        <w:rPr>
          <w:rFonts w:asciiTheme="minorHAnsi" w:hAnsiTheme="minorHAnsi" w:cstheme="minorHAnsi"/>
        </w:rPr>
        <w:t>eżeli Wykonawca z własnej winy nie rozpoczął realizacji robót w ciągu 7 dni od daty podpisania umowy lub przerwał realizację robót na czas dłuższy niż 7 dni.</w:t>
      </w:r>
    </w:p>
    <w:p w14:paraId="27B377CF" w14:textId="16729C44" w:rsidR="000F799D" w:rsidRPr="00026B6C" w:rsidRDefault="000F799D" w:rsidP="00026B6C">
      <w:pPr>
        <w:pStyle w:val="Tekstpodstawowy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026B6C">
        <w:rPr>
          <w:rFonts w:asciiTheme="minorHAnsi" w:hAnsiTheme="minorHAnsi" w:cstheme="minorHAnsi"/>
        </w:rPr>
        <w:t xml:space="preserve">Odstąpienie od umowy powinno nastąpić w formie pisemnej z podaniem uzasadnienia </w:t>
      </w:r>
      <w:r w:rsidR="00026B6C">
        <w:rPr>
          <w:rFonts w:asciiTheme="minorHAnsi" w:hAnsiTheme="minorHAnsi" w:cstheme="minorHAnsi"/>
        </w:rPr>
        <w:br/>
      </w:r>
      <w:r w:rsidRPr="00026B6C">
        <w:rPr>
          <w:rFonts w:asciiTheme="minorHAnsi" w:hAnsiTheme="minorHAnsi" w:cstheme="minorHAnsi"/>
        </w:rPr>
        <w:t xml:space="preserve">w terminie 10 dni od daty powzięcia wiadomości o okolicznościach określonych w ust. 1 </w:t>
      </w:r>
    </w:p>
    <w:p w14:paraId="25460A42" w14:textId="77777777" w:rsidR="009E2903" w:rsidRDefault="009E2903" w:rsidP="009E2903">
      <w:pPr>
        <w:pStyle w:val="Tekstpodstawowy"/>
        <w:spacing w:after="0" w:line="276" w:lineRule="auto"/>
        <w:ind w:left="284"/>
        <w:jc w:val="both"/>
        <w:rPr>
          <w:rFonts w:asciiTheme="minorHAnsi" w:hAnsiTheme="minorHAnsi" w:cstheme="minorHAnsi"/>
        </w:rPr>
      </w:pPr>
    </w:p>
    <w:p w14:paraId="5CED50D2" w14:textId="77777777" w:rsidR="00D27D88" w:rsidRPr="00026B6C" w:rsidRDefault="00D27D88" w:rsidP="009E2903">
      <w:pPr>
        <w:pStyle w:val="Tekstpodstawowy"/>
        <w:spacing w:after="0" w:line="276" w:lineRule="auto"/>
        <w:ind w:left="284"/>
        <w:jc w:val="both"/>
        <w:rPr>
          <w:rFonts w:asciiTheme="minorHAnsi" w:hAnsiTheme="minorHAnsi" w:cstheme="minorHAnsi"/>
        </w:rPr>
      </w:pPr>
    </w:p>
    <w:p w14:paraId="6D9FE88C" w14:textId="31E22514" w:rsidR="000F799D" w:rsidRPr="00026B6C" w:rsidRDefault="000F799D" w:rsidP="009E2903">
      <w:pPr>
        <w:pStyle w:val="Tekstpodstawowy"/>
        <w:spacing w:after="0" w:line="276" w:lineRule="auto"/>
        <w:ind w:left="540" w:hanging="540"/>
        <w:jc w:val="center"/>
        <w:rPr>
          <w:rFonts w:asciiTheme="minorHAnsi" w:hAnsiTheme="minorHAnsi" w:cstheme="minorHAnsi"/>
        </w:rPr>
      </w:pPr>
      <w:r w:rsidRPr="00026B6C">
        <w:rPr>
          <w:rFonts w:asciiTheme="minorHAnsi" w:hAnsiTheme="minorHAnsi" w:cstheme="minorHAnsi"/>
          <w:b/>
          <w:bCs/>
        </w:rPr>
        <w:t>§ 1</w:t>
      </w:r>
      <w:r w:rsidR="00026B6C" w:rsidRPr="00026B6C">
        <w:rPr>
          <w:rFonts w:asciiTheme="minorHAnsi" w:hAnsiTheme="minorHAnsi" w:cstheme="minorHAnsi"/>
          <w:b/>
          <w:bCs/>
        </w:rPr>
        <w:t>5</w:t>
      </w:r>
    </w:p>
    <w:p w14:paraId="2AA94037" w14:textId="77777777" w:rsidR="000F799D" w:rsidRPr="00026B6C" w:rsidRDefault="000F799D" w:rsidP="00026B6C">
      <w:pPr>
        <w:pStyle w:val="Tekstpodstawowy"/>
        <w:numPr>
          <w:ilvl w:val="0"/>
          <w:numId w:val="26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026B6C">
        <w:rPr>
          <w:rFonts w:asciiTheme="minorHAnsi" w:hAnsiTheme="minorHAnsi" w:cstheme="minorHAnsi"/>
        </w:rPr>
        <w:t xml:space="preserve">Zmiany umowy wymagają zachowania formy pisemnej pod rygorem nieważności. </w:t>
      </w:r>
    </w:p>
    <w:p w14:paraId="3A115379" w14:textId="77777777" w:rsidR="000F799D" w:rsidRPr="00026B6C" w:rsidRDefault="000F799D" w:rsidP="00026B6C">
      <w:pPr>
        <w:pStyle w:val="Tekstpodstawowy"/>
        <w:numPr>
          <w:ilvl w:val="0"/>
          <w:numId w:val="26"/>
        </w:numPr>
        <w:spacing w:after="0" w:line="276" w:lineRule="auto"/>
        <w:ind w:left="284" w:hanging="284"/>
        <w:jc w:val="both"/>
        <w:rPr>
          <w:rStyle w:val="Domylnaczcionkaakapitu1"/>
          <w:rFonts w:asciiTheme="minorHAnsi" w:hAnsiTheme="minorHAnsi" w:cstheme="minorHAnsi"/>
        </w:rPr>
      </w:pPr>
      <w:r w:rsidRPr="00026B6C">
        <w:rPr>
          <w:rFonts w:asciiTheme="minorHAnsi" w:hAnsiTheme="minorHAnsi" w:cstheme="minorHAnsi"/>
        </w:rPr>
        <w:t>Dopuszcza się zmianę umowy w następujących sytuacjach:</w:t>
      </w:r>
    </w:p>
    <w:p w14:paraId="45BC2C76" w14:textId="0B045960" w:rsidR="000F799D" w:rsidRPr="00026B6C" w:rsidRDefault="000F799D" w:rsidP="00026B6C">
      <w:pPr>
        <w:pStyle w:val="Tekstpodstawowy"/>
        <w:numPr>
          <w:ilvl w:val="0"/>
          <w:numId w:val="27"/>
        </w:numPr>
        <w:tabs>
          <w:tab w:val="left" w:pos="709"/>
        </w:tabs>
        <w:spacing w:after="0" w:line="276" w:lineRule="auto"/>
        <w:ind w:left="709" w:hanging="283"/>
        <w:jc w:val="both"/>
        <w:rPr>
          <w:rStyle w:val="Domylnaczcionkaakapitu1"/>
          <w:rFonts w:asciiTheme="minorHAnsi" w:hAnsiTheme="minorHAnsi" w:cstheme="minorHAnsi"/>
        </w:rPr>
      </w:pPr>
      <w:r w:rsidRPr="00026B6C">
        <w:rPr>
          <w:rStyle w:val="Domylnaczcionkaakapitu1"/>
          <w:rFonts w:asciiTheme="minorHAnsi" w:hAnsiTheme="minorHAnsi" w:cstheme="minorHAnsi"/>
        </w:rPr>
        <w:t>zmiana terminu wykonania usługi w przypadkach: zaistnienia niekorzystnych warunków pogodowych skutkujących wstrzymaniem wykonywania usług oraz w przypadku zwłoki powstałej z winy właściciela w udostępnieniu nieruchomości do realizacji przedmiotu umowy,</w:t>
      </w:r>
    </w:p>
    <w:p w14:paraId="5F028D19" w14:textId="77777777" w:rsidR="000F799D" w:rsidRPr="00026B6C" w:rsidRDefault="000F799D" w:rsidP="00026B6C">
      <w:pPr>
        <w:pStyle w:val="Tekstpodstawowy"/>
        <w:numPr>
          <w:ilvl w:val="0"/>
          <w:numId w:val="27"/>
        </w:numPr>
        <w:tabs>
          <w:tab w:val="left" w:pos="709"/>
        </w:tabs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026B6C">
        <w:rPr>
          <w:rFonts w:asciiTheme="minorHAnsi" w:hAnsiTheme="minorHAnsi" w:cstheme="minorHAnsi"/>
        </w:rPr>
        <w:t>zmiana osób podanych w ofercie wykonawcy, przy pomocy których Wykonawca realizuje przedmiot umowy nie wymaga aneksu do umowy (zmiana jest możliwa na osoby spełniające wymogi SIWZ, a dla skutecznej zmiany niezbędne jest uzyskanie zgody Zamawiającego na zaproponowaną osobę);</w:t>
      </w:r>
    </w:p>
    <w:p w14:paraId="7FEBD6F0" w14:textId="77777777" w:rsidR="000F799D" w:rsidRPr="00026B6C" w:rsidRDefault="000F799D" w:rsidP="00026B6C">
      <w:pPr>
        <w:pStyle w:val="Tekstpodstawowy"/>
        <w:numPr>
          <w:ilvl w:val="0"/>
          <w:numId w:val="27"/>
        </w:numPr>
        <w:tabs>
          <w:tab w:val="left" w:pos="709"/>
        </w:tabs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026B6C">
        <w:rPr>
          <w:rFonts w:asciiTheme="minorHAnsi" w:hAnsiTheme="minorHAnsi" w:cstheme="minorHAnsi"/>
        </w:rPr>
        <w:t>zmiana zakresu ilościowego przedmiotu umowy w przypadku rezygnacji przez Zamawiającego z realizacji części przedmiotu umowy.</w:t>
      </w:r>
    </w:p>
    <w:p w14:paraId="15A1B3BF" w14:textId="77777777" w:rsidR="000F799D" w:rsidRPr="00026B6C" w:rsidRDefault="000F799D" w:rsidP="00026B6C">
      <w:pPr>
        <w:pStyle w:val="Tekstpodstawowy"/>
        <w:numPr>
          <w:ilvl w:val="0"/>
          <w:numId w:val="26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026B6C">
        <w:rPr>
          <w:rFonts w:asciiTheme="minorHAnsi" w:hAnsiTheme="minorHAnsi" w:cstheme="minorHAnsi"/>
        </w:rPr>
        <w:t>Wszystkie powyższe postanowienia stanowią katalog zmian, na które Zamawiający może wyrazić zgodę. Nie stanowią jednocześnie zobowiązania do wyrażenia takiej zgody.</w:t>
      </w:r>
    </w:p>
    <w:p w14:paraId="6F2F6BFB" w14:textId="77777777" w:rsidR="005101D8" w:rsidRPr="00026B6C" w:rsidRDefault="005101D8" w:rsidP="00026B6C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</w:p>
    <w:p w14:paraId="094E6F6D" w14:textId="09F762FA" w:rsidR="000F799D" w:rsidRPr="00026B6C" w:rsidRDefault="000F799D" w:rsidP="009E2903">
      <w:pPr>
        <w:pStyle w:val="Tekstpodstawowy"/>
        <w:spacing w:after="0" w:line="276" w:lineRule="auto"/>
        <w:ind w:left="540" w:hanging="540"/>
        <w:jc w:val="center"/>
        <w:rPr>
          <w:rFonts w:asciiTheme="minorHAnsi" w:hAnsiTheme="minorHAnsi" w:cstheme="minorHAnsi"/>
        </w:rPr>
      </w:pPr>
      <w:r w:rsidRPr="00026B6C">
        <w:rPr>
          <w:rFonts w:asciiTheme="minorHAnsi" w:hAnsiTheme="minorHAnsi" w:cstheme="minorHAnsi"/>
          <w:b/>
          <w:bCs/>
        </w:rPr>
        <w:t>§ 1</w:t>
      </w:r>
      <w:r w:rsidR="00026B6C" w:rsidRPr="00026B6C">
        <w:rPr>
          <w:rFonts w:asciiTheme="minorHAnsi" w:hAnsiTheme="minorHAnsi" w:cstheme="minorHAnsi"/>
          <w:b/>
          <w:bCs/>
        </w:rPr>
        <w:t>6</w:t>
      </w:r>
    </w:p>
    <w:p w14:paraId="21156A2A" w14:textId="77777777" w:rsidR="000F799D" w:rsidRPr="00026B6C" w:rsidRDefault="000F799D" w:rsidP="00026B6C">
      <w:pPr>
        <w:pStyle w:val="Tekstpodstawowy"/>
        <w:spacing w:after="0" w:line="276" w:lineRule="auto"/>
        <w:jc w:val="both"/>
        <w:rPr>
          <w:rFonts w:asciiTheme="minorHAnsi" w:hAnsiTheme="minorHAnsi" w:cstheme="minorHAnsi"/>
        </w:rPr>
      </w:pPr>
      <w:r w:rsidRPr="00026B6C">
        <w:rPr>
          <w:rFonts w:asciiTheme="minorHAnsi" w:hAnsiTheme="minorHAnsi" w:cstheme="minorHAnsi"/>
        </w:rPr>
        <w:t>W sprawach nie uregulowanych niniejszą umową mają zastosowanie przepisy Kodeksu cywilnego.</w:t>
      </w:r>
    </w:p>
    <w:p w14:paraId="3D488260" w14:textId="77777777" w:rsidR="009E2903" w:rsidRDefault="009E2903" w:rsidP="00026B6C">
      <w:pPr>
        <w:pStyle w:val="Tekstpodstawowy"/>
        <w:spacing w:after="0" w:line="276" w:lineRule="auto"/>
        <w:ind w:left="540" w:hanging="540"/>
        <w:jc w:val="both"/>
        <w:rPr>
          <w:rFonts w:asciiTheme="minorHAnsi" w:hAnsiTheme="minorHAnsi" w:cstheme="minorHAnsi"/>
          <w:b/>
          <w:bCs/>
        </w:rPr>
      </w:pPr>
    </w:p>
    <w:p w14:paraId="4D967E43" w14:textId="40E571B8" w:rsidR="000F799D" w:rsidRPr="00026B6C" w:rsidRDefault="000F799D" w:rsidP="009E2903">
      <w:pPr>
        <w:pStyle w:val="Tekstpodstawowy"/>
        <w:spacing w:after="0" w:line="276" w:lineRule="auto"/>
        <w:ind w:left="540" w:hanging="540"/>
        <w:jc w:val="center"/>
        <w:rPr>
          <w:rFonts w:asciiTheme="minorHAnsi" w:hAnsiTheme="minorHAnsi" w:cstheme="minorHAnsi"/>
        </w:rPr>
      </w:pPr>
      <w:r w:rsidRPr="00026B6C">
        <w:rPr>
          <w:rFonts w:asciiTheme="minorHAnsi" w:hAnsiTheme="minorHAnsi" w:cstheme="minorHAnsi"/>
          <w:b/>
          <w:bCs/>
        </w:rPr>
        <w:t xml:space="preserve">§ </w:t>
      </w:r>
      <w:r w:rsidR="00960A1B" w:rsidRPr="00026B6C">
        <w:rPr>
          <w:rFonts w:asciiTheme="minorHAnsi" w:hAnsiTheme="minorHAnsi" w:cstheme="minorHAnsi"/>
          <w:b/>
          <w:bCs/>
        </w:rPr>
        <w:t>1</w:t>
      </w:r>
      <w:r w:rsidR="00026B6C" w:rsidRPr="00026B6C">
        <w:rPr>
          <w:rFonts w:asciiTheme="minorHAnsi" w:hAnsiTheme="minorHAnsi" w:cstheme="minorHAnsi"/>
          <w:b/>
          <w:bCs/>
        </w:rPr>
        <w:t>7</w:t>
      </w:r>
    </w:p>
    <w:p w14:paraId="2176A23D" w14:textId="77777777" w:rsidR="000F799D" w:rsidRPr="00026B6C" w:rsidRDefault="000F799D" w:rsidP="00026B6C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026B6C">
        <w:rPr>
          <w:rFonts w:asciiTheme="minorHAnsi" w:hAnsiTheme="minorHAnsi" w:cstheme="minorHAnsi"/>
        </w:rPr>
        <w:t>Wszelkie spory powstałe na tle realizacji umowy strony poddają pod rozstrzygnięcie sądu właściwego dla siedziby Zamawiającego.</w:t>
      </w:r>
    </w:p>
    <w:p w14:paraId="10B073C4" w14:textId="77777777" w:rsidR="00026B6C" w:rsidRPr="00026B6C" w:rsidRDefault="00026B6C" w:rsidP="00026B6C">
      <w:pPr>
        <w:pStyle w:val="Tekstpodstawowy"/>
        <w:spacing w:after="0" w:line="276" w:lineRule="auto"/>
        <w:ind w:left="540" w:hanging="540"/>
        <w:jc w:val="both"/>
        <w:rPr>
          <w:rFonts w:asciiTheme="minorHAnsi" w:hAnsiTheme="minorHAnsi" w:cstheme="minorHAnsi"/>
          <w:b/>
          <w:bCs/>
        </w:rPr>
      </w:pPr>
    </w:p>
    <w:p w14:paraId="5F3AC617" w14:textId="62C96E2F" w:rsidR="000F799D" w:rsidRPr="00026B6C" w:rsidRDefault="000F799D" w:rsidP="009E2903">
      <w:pPr>
        <w:pStyle w:val="Tekstpodstawowy"/>
        <w:spacing w:after="0" w:line="276" w:lineRule="auto"/>
        <w:ind w:left="540" w:hanging="540"/>
        <w:jc w:val="center"/>
        <w:rPr>
          <w:rFonts w:asciiTheme="minorHAnsi" w:hAnsiTheme="minorHAnsi" w:cstheme="minorHAnsi"/>
        </w:rPr>
      </w:pPr>
      <w:r w:rsidRPr="00026B6C">
        <w:rPr>
          <w:rFonts w:asciiTheme="minorHAnsi" w:hAnsiTheme="minorHAnsi" w:cstheme="minorHAnsi"/>
          <w:b/>
          <w:bCs/>
        </w:rPr>
        <w:t xml:space="preserve">§ </w:t>
      </w:r>
      <w:r w:rsidR="00960A1B" w:rsidRPr="00026B6C">
        <w:rPr>
          <w:rFonts w:asciiTheme="minorHAnsi" w:hAnsiTheme="minorHAnsi" w:cstheme="minorHAnsi"/>
          <w:b/>
          <w:bCs/>
        </w:rPr>
        <w:t>1</w:t>
      </w:r>
      <w:r w:rsidR="00026B6C" w:rsidRPr="00026B6C">
        <w:rPr>
          <w:rFonts w:asciiTheme="minorHAnsi" w:hAnsiTheme="minorHAnsi" w:cstheme="minorHAnsi"/>
          <w:b/>
          <w:bCs/>
        </w:rPr>
        <w:t>8</w:t>
      </w:r>
    </w:p>
    <w:p w14:paraId="620F675C" w14:textId="21BE713F" w:rsidR="005101D8" w:rsidRPr="009E2903" w:rsidRDefault="000F799D" w:rsidP="009E2903">
      <w:pPr>
        <w:pStyle w:val="Tekstpodstawowy"/>
        <w:spacing w:after="0" w:line="276" w:lineRule="auto"/>
        <w:jc w:val="both"/>
        <w:rPr>
          <w:rStyle w:val="Domylnaczcionkaakapitu1"/>
          <w:rFonts w:asciiTheme="minorHAnsi" w:hAnsiTheme="minorHAnsi" w:cstheme="minorHAnsi"/>
        </w:rPr>
      </w:pPr>
      <w:r w:rsidRPr="00026B6C">
        <w:rPr>
          <w:rFonts w:asciiTheme="minorHAnsi" w:hAnsiTheme="minorHAnsi" w:cstheme="minorHAnsi"/>
        </w:rPr>
        <w:t xml:space="preserve">Umowę sporządzono w </w:t>
      </w:r>
      <w:r w:rsidR="00F954E4" w:rsidRPr="00026B6C">
        <w:rPr>
          <w:rFonts w:asciiTheme="minorHAnsi" w:hAnsiTheme="minorHAnsi" w:cstheme="minorHAnsi"/>
        </w:rPr>
        <w:t>2</w:t>
      </w:r>
      <w:r w:rsidRPr="00026B6C">
        <w:rPr>
          <w:rFonts w:asciiTheme="minorHAnsi" w:hAnsiTheme="minorHAnsi" w:cstheme="minorHAnsi"/>
        </w:rPr>
        <w:t xml:space="preserve"> jednobrzmiących egzemplarzach, z czego 1 egz. otrzymuje Wykonawca i </w:t>
      </w:r>
      <w:r w:rsidR="00F954E4" w:rsidRPr="00026B6C">
        <w:rPr>
          <w:rFonts w:asciiTheme="minorHAnsi" w:hAnsiTheme="minorHAnsi" w:cstheme="minorHAnsi"/>
        </w:rPr>
        <w:t>1</w:t>
      </w:r>
      <w:r w:rsidRPr="00026B6C">
        <w:rPr>
          <w:rFonts w:asciiTheme="minorHAnsi" w:hAnsiTheme="minorHAnsi" w:cstheme="minorHAnsi"/>
        </w:rPr>
        <w:t xml:space="preserve"> egz. Zamawiający.</w:t>
      </w:r>
    </w:p>
    <w:p w14:paraId="03FD2438" w14:textId="77777777" w:rsidR="005101D8" w:rsidRPr="00026B6C" w:rsidRDefault="005101D8" w:rsidP="00026B6C">
      <w:pPr>
        <w:pStyle w:val="Tekstpodstawowy"/>
        <w:spacing w:after="0" w:line="276" w:lineRule="auto"/>
        <w:ind w:left="707"/>
        <w:jc w:val="both"/>
        <w:rPr>
          <w:rStyle w:val="Domylnaczcionkaakapitu1"/>
          <w:rFonts w:asciiTheme="minorHAnsi" w:hAnsiTheme="minorHAnsi" w:cstheme="minorHAnsi"/>
          <w:b/>
          <w:bCs/>
        </w:rPr>
      </w:pPr>
    </w:p>
    <w:p w14:paraId="21632C1F" w14:textId="020AF175" w:rsidR="000F799D" w:rsidRPr="00026B6C" w:rsidRDefault="000F799D" w:rsidP="00026B6C">
      <w:pPr>
        <w:pStyle w:val="Tekstpodstawowy"/>
        <w:spacing w:after="0" w:line="276" w:lineRule="auto"/>
        <w:ind w:left="707"/>
        <w:jc w:val="both"/>
        <w:rPr>
          <w:rFonts w:asciiTheme="minorHAnsi" w:hAnsiTheme="minorHAnsi" w:cstheme="minorHAnsi"/>
        </w:rPr>
      </w:pPr>
      <w:r w:rsidRPr="00026B6C">
        <w:rPr>
          <w:rStyle w:val="Domylnaczcionkaakapitu1"/>
          <w:rFonts w:asciiTheme="minorHAnsi" w:hAnsiTheme="minorHAnsi" w:cstheme="minorHAnsi"/>
          <w:b/>
          <w:bCs/>
        </w:rPr>
        <w:t>ZAMAWIAJĄCY</w:t>
      </w:r>
      <w:r w:rsidRPr="00026B6C">
        <w:rPr>
          <w:rStyle w:val="Domylnaczcionkaakapitu1"/>
          <w:rFonts w:asciiTheme="minorHAnsi" w:hAnsiTheme="minorHAnsi" w:cstheme="minorHAnsi"/>
          <w:b/>
          <w:bCs/>
        </w:rPr>
        <w:tab/>
      </w:r>
      <w:r w:rsidRPr="00026B6C">
        <w:rPr>
          <w:rStyle w:val="Domylnaczcionkaakapitu1"/>
          <w:rFonts w:asciiTheme="minorHAnsi" w:hAnsiTheme="minorHAnsi" w:cstheme="minorHAnsi"/>
          <w:b/>
          <w:bCs/>
        </w:rPr>
        <w:tab/>
      </w:r>
      <w:r w:rsidRPr="00026B6C">
        <w:rPr>
          <w:rStyle w:val="Domylnaczcionkaakapitu1"/>
          <w:rFonts w:asciiTheme="minorHAnsi" w:hAnsiTheme="minorHAnsi" w:cstheme="minorHAnsi"/>
          <w:b/>
          <w:bCs/>
        </w:rPr>
        <w:tab/>
      </w:r>
      <w:r w:rsidRPr="00026B6C">
        <w:rPr>
          <w:rStyle w:val="Domylnaczcionkaakapitu1"/>
          <w:rFonts w:asciiTheme="minorHAnsi" w:hAnsiTheme="minorHAnsi" w:cstheme="minorHAnsi"/>
          <w:b/>
          <w:bCs/>
        </w:rPr>
        <w:tab/>
      </w:r>
      <w:r w:rsidRPr="00026B6C">
        <w:rPr>
          <w:rStyle w:val="Domylnaczcionkaakapitu1"/>
          <w:rFonts w:asciiTheme="minorHAnsi" w:hAnsiTheme="minorHAnsi" w:cstheme="minorHAnsi"/>
          <w:b/>
          <w:bCs/>
        </w:rPr>
        <w:tab/>
      </w:r>
      <w:r w:rsidRPr="00026B6C">
        <w:rPr>
          <w:rStyle w:val="Domylnaczcionkaakapitu1"/>
          <w:rFonts w:asciiTheme="minorHAnsi" w:hAnsiTheme="minorHAnsi" w:cstheme="minorHAnsi"/>
          <w:b/>
          <w:bCs/>
        </w:rPr>
        <w:tab/>
        <w:t xml:space="preserve">               WYKONAWCA</w:t>
      </w:r>
    </w:p>
    <w:sectPr w:rsidR="000F799D" w:rsidRPr="00026B6C" w:rsidSect="00053A9A">
      <w:footerReference w:type="default" r:id="rId7"/>
      <w:pgSz w:w="11906" w:h="16838"/>
      <w:pgMar w:top="708" w:right="1134" w:bottom="1190" w:left="1134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F836C" w14:textId="77777777" w:rsidR="00B813E8" w:rsidRDefault="00B813E8" w:rsidP="000C5FD3">
      <w:pPr>
        <w:spacing w:line="240" w:lineRule="auto"/>
      </w:pPr>
      <w:r>
        <w:separator/>
      </w:r>
    </w:p>
  </w:endnote>
  <w:endnote w:type="continuationSeparator" w:id="0">
    <w:p w14:paraId="7BA498BD" w14:textId="77777777" w:rsidR="00B813E8" w:rsidRDefault="00B813E8" w:rsidP="000C5F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96228" w14:textId="77777777" w:rsidR="000F799D" w:rsidRPr="00F418D4" w:rsidRDefault="000943B1" w:rsidP="00F418D4">
    <w:pPr>
      <w:pStyle w:val="Stopka"/>
      <w:jc w:val="right"/>
      <w:rPr>
        <w:sz w:val="20"/>
        <w:szCs w:val="20"/>
      </w:rPr>
    </w:pPr>
    <w:r w:rsidRPr="00F418D4">
      <w:rPr>
        <w:sz w:val="20"/>
        <w:szCs w:val="20"/>
      </w:rPr>
      <w:fldChar w:fldCharType="begin"/>
    </w:r>
    <w:r w:rsidR="000F799D" w:rsidRPr="00F418D4">
      <w:rPr>
        <w:sz w:val="20"/>
        <w:szCs w:val="20"/>
      </w:rPr>
      <w:instrText xml:space="preserve"> PAGE </w:instrText>
    </w:r>
    <w:r w:rsidRPr="00F418D4">
      <w:rPr>
        <w:sz w:val="20"/>
        <w:szCs w:val="20"/>
      </w:rPr>
      <w:fldChar w:fldCharType="separate"/>
    </w:r>
    <w:r w:rsidR="00FB620B">
      <w:rPr>
        <w:noProof/>
        <w:sz w:val="20"/>
        <w:szCs w:val="20"/>
      </w:rPr>
      <w:t>5</w:t>
    </w:r>
    <w:r w:rsidRPr="00F418D4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D9233" w14:textId="77777777" w:rsidR="00B813E8" w:rsidRDefault="00B813E8" w:rsidP="000C5FD3">
      <w:pPr>
        <w:spacing w:line="240" w:lineRule="auto"/>
      </w:pPr>
      <w:r>
        <w:separator/>
      </w:r>
    </w:p>
  </w:footnote>
  <w:footnote w:type="continuationSeparator" w:id="0">
    <w:p w14:paraId="06A1F8E1" w14:textId="77777777" w:rsidR="00B813E8" w:rsidRDefault="00B813E8" w:rsidP="000C5F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3"/>
      <w:numFmt w:val="decimal"/>
      <w:suff w:val="nothing"/>
      <w:lvlText w:val="%1.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  <w:rPr>
        <w:rFonts w:ascii="Times New Roman" w:eastAsia="Arial Unicode MS" w:hAnsi="Times New Roman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</w:rPr>
    </w:lvl>
  </w:abstractNum>
  <w:abstractNum w:abstractNumId="7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8" w15:restartNumberingAfterBreak="0">
    <w:nsid w:val="00126304"/>
    <w:multiLevelType w:val="hybridMultilevel"/>
    <w:tmpl w:val="8D76812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95F4045"/>
    <w:multiLevelType w:val="hybridMultilevel"/>
    <w:tmpl w:val="AA5CF826"/>
    <w:lvl w:ilvl="0" w:tplc="6DA27F50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C529B2"/>
    <w:multiLevelType w:val="hybridMultilevel"/>
    <w:tmpl w:val="BB1A7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997EA3"/>
    <w:multiLevelType w:val="hybridMultilevel"/>
    <w:tmpl w:val="0360DA42"/>
    <w:lvl w:ilvl="0" w:tplc="0415000F">
      <w:start w:val="1"/>
      <w:numFmt w:val="decimal"/>
      <w:lvlText w:val="%1.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AC165A"/>
    <w:multiLevelType w:val="hybridMultilevel"/>
    <w:tmpl w:val="CBCCF882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13332ECF"/>
    <w:multiLevelType w:val="hybridMultilevel"/>
    <w:tmpl w:val="ED404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AE0D84"/>
    <w:multiLevelType w:val="hybridMultilevel"/>
    <w:tmpl w:val="6C64D166"/>
    <w:lvl w:ilvl="0" w:tplc="10E47CC6">
      <w:start w:val="1"/>
      <w:numFmt w:val="decimal"/>
      <w:lvlText w:val="%1)"/>
      <w:lvlJc w:val="left"/>
      <w:pPr>
        <w:ind w:left="6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5" w15:restartNumberingAfterBreak="0">
    <w:nsid w:val="16167A52"/>
    <w:multiLevelType w:val="hybridMultilevel"/>
    <w:tmpl w:val="78421518"/>
    <w:lvl w:ilvl="0" w:tplc="F96AE36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75307F0"/>
    <w:multiLevelType w:val="multilevel"/>
    <w:tmpl w:val="500080D8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8082736"/>
    <w:multiLevelType w:val="hybridMultilevel"/>
    <w:tmpl w:val="E13656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705675"/>
    <w:multiLevelType w:val="hybridMultilevel"/>
    <w:tmpl w:val="0BE260A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9" w15:restartNumberingAfterBreak="0">
    <w:nsid w:val="2191638D"/>
    <w:multiLevelType w:val="hybridMultilevel"/>
    <w:tmpl w:val="6DEA44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47535"/>
    <w:multiLevelType w:val="hybridMultilevel"/>
    <w:tmpl w:val="A6106040"/>
    <w:lvl w:ilvl="0" w:tplc="6DA27F50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6A0A44"/>
    <w:multiLevelType w:val="hybridMultilevel"/>
    <w:tmpl w:val="1E540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B907E0"/>
    <w:multiLevelType w:val="hybridMultilevel"/>
    <w:tmpl w:val="AB682962"/>
    <w:lvl w:ilvl="0" w:tplc="F57AD6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E75637"/>
    <w:multiLevelType w:val="multilevel"/>
    <w:tmpl w:val="0360DA42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0A5613"/>
    <w:multiLevelType w:val="hybridMultilevel"/>
    <w:tmpl w:val="E1CE3320"/>
    <w:lvl w:ilvl="0" w:tplc="0415000F">
      <w:start w:val="1"/>
      <w:numFmt w:val="decimal"/>
      <w:lvlText w:val="%1."/>
      <w:lvlJc w:val="left"/>
      <w:pPr>
        <w:ind w:left="6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5" w15:restartNumberingAfterBreak="0">
    <w:nsid w:val="37C37785"/>
    <w:multiLevelType w:val="hybridMultilevel"/>
    <w:tmpl w:val="32B0F81A"/>
    <w:lvl w:ilvl="0" w:tplc="10E47C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8D21B8D"/>
    <w:multiLevelType w:val="hybridMultilevel"/>
    <w:tmpl w:val="04209D74"/>
    <w:lvl w:ilvl="0" w:tplc="CD6E89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D06F1D"/>
    <w:multiLevelType w:val="hybridMultilevel"/>
    <w:tmpl w:val="64C2C23C"/>
    <w:lvl w:ilvl="0" w:tplc="04150017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8" w15:restartNumberingAfterBreak="0">
    <w:nsid w:val="4A6B3001"/>
    <w:multiLevelType w:val="hybridMultilevel"/>
    <w:tmpl w:val="A60A39B0"/>
    <w:lvl w:ilvl="0" w:tplc="04150017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 w15:restartNumberingAfterBreak="0">
    <w:nsid w:val="4C6F124F"/>
    <w:multiLevelType w:val="hybridMultilevel"/>
    <w:tmpl w:val="4552D28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0" w15:restartNumberingAfterBreak="0">
    <w:nsid w:val="4D504B11"/>
    <w:multiLevelType w:val="hybridMultilevel"/>
    <w:tmpl w:val="8D76812A"/>
    <w:lvl w:ilvl="0" w:tplc="8A08DB02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3E2DD7"/>
    <w:multiLevelType w:val="hybridMultilevel"/>
    <w:tmpl w:val="C7440BD6"/>
    <w:lvl w:ilvl="0" w:tplc="685E7CD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7278DB"/>
    <w:multiLevelType w:val="hybridMultilevel"/>
    <w:tmpl w:val="639A7664"/>
    <w:lvl w:ilvl="0" w:tplc="40F2D10E">
      <w:start w:val="1"/>
      <w:numFmt w:val="decimal"/>
      <w:lvlText w:val="%1."/>
      <w:lvlJc w:val="left"/>
      <w:pPr>
        <w:ind w:left="700" w:hanging="360"/>
      </w:pPr>
      <w:rPr>
        <w:rFonts w:ascii="Calibri" w:eastAsia="Times New Roman" w:hAnsi="Calibri" w:cs="Calibri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3" w15:restartNumberingAfterBreak="0">
    <w:nsid w:val="59380484"/>
    <w:multiLevelType w:val="hybridMultilevel"/>
    <w:tmpl w:val="FC887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B54178"/>
    <w:multiLevelType w:val="hybridMultilevel"/>
    <w:tmpl w:val="D13690E8"/>
    <w:lvl w:ilvl="0" w:tplc="0000000D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C36CB0"/>
    <w:multiLevelType w:val="hybridMultilevel"/>
    <w:tmpl w:val="EE9ED684"/>
    <w:lvl w:ilvl="0" w:tplc="518CEE3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13BFF"/>
    <w:multiLevelType w:val="hybridMultilevel"/>
    <w:tmpl w:val="AEA45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268F5"/>
    <w:multiLevelType w:val="hybridMultilevel"/>
    <w:tmpl w:val="2A7E8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5037DA"/>
    <w:multiLevelType w:val="hybridMultilevel"/>
    <w:tmpl w:val="A6361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0B3535"/>
    <w:multiLevelType w:val="hybridMultilevel"/>
    <w:tmpl w:val="C8281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1A4F58"/>
    <w:multiLevelType w:val="hybridMultilevel"/>
    <w:tmpl w:val="23ACC3AA"/>
    <w:lvl w:ilvl="0" w:tplc="E3889114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41" w15:restartNumberingAfterBreak="0">
    <w:nsid w:val="7ED6369A"/>
    <w:multiLevelType w:val="hybridMultilevel"/>
    <w:tmpl w:val="99D892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764863">
    <w:abstractNumId w:val="0"/>
  </w:num>
  <w:num w:numId="2" w16cid:durableId="1558324902">
    <w:abstractNumId w:val="1"/>
  </w:num>
  <w:num w:numId="3" w16cid:durableId="1305158350">
    <w:abstractNumId w:val="2"/>
  </w:num>
  <w:num w:numId="4" w16cid:durableId="1228297065">
    <w:abstractNumId w:val="3"/>
  </w:num>
  <w:num w:numId="5" w16cid:durableId="1527406674">
    <w:abstractNumId w:val="4"/>
  </w:num>
  <w:num w:numId="6" w16cid:durableId="705837801">
    <w:abstractNumId w:val="5"/>
  </w:num>
  <w:num w:numId="7" w16cid:durableId="1707293499">
    <w:abstractNumId w:val="6"/>
  </w:num>
  <w:num w:numId="8" w16cid:durableId="1163860974">
    <w:abstractNumId w:val="7"/>
  </w:num>
  <w:num w:numId="9" w16cid:durableId="770011428">
    <w:abstractNumId w:val="22"/>
  </w:num>
  <w:num w:numId="10" w16cid:durableId="1867795490">
    <w:abstractNumId w:val="32"/>
  </w:num>
  <w:num w:numId="11" w16cid:durableId="646251466">
    <w:abstractNumId w:val="31"/>
  </w:num>
  <w:num w:numId="12" w16cid:durableId="1723484764">
    <w:abstractNumId w:val="29"/>
  </w:num>
  <w:num w:numId="13" w16cid:durableId="1761441130">
    <w:abstractNumId w:val="21"/>
  </w:num>
  <w:num w:numId="14" w16cid:durableId="138813461">
    <w:abstractNumId w:val="40"/>
  </w:num>
  <w:num w:numId="15" w16cid:durableId="131560674">
    <w:abstractNumId w:val="38"/>
  </w:num>
  <w:num w:numId="16" w16cid:durableId="2042586850">
    <w:abstractNumId w:val="33"/>
  </w:num>
  <w:num w:numId="17" w16cid:durableId="1842693569">
    <w:abstractNumId w:val="39"/>
  </w:num>
  <w:num w:numId="18" w16cid:durableId="733892471">
    <w:abstractNumId w:val="15"/>
  </w:num>
  <w:num w:numId="19" w16cid:durableId="803276031">
    <w:abstractNumId w:val="17"/>
  </w:num>
  <w:num w:numId="20" w16cid:durableId="1594435848">
    <w:abstractNumId w:val="20"/>
  </w:num>
  <w:num w:numId="21" w16cid:durableId="233516371">
    <w:abstractNumId w:val="9"/>
  </w:num>
  <w:num w:numId="22" w16cid:durableId="269896022">
    <w:abstractNumId w:val="13"/>
  </w:num>
  <w:num w:numId="23" w16cid:durableId="481778453">
    <w:abstractNumId w:val="10"/>
  </w:num>
  <w:num w:numId="24" w16cid:durableId="1316570579">
    <w:abstractNumId w:val="25"/>
  </w:num>
  <w:num w:numId="25" w16cid:durableId="1862157669">
    <w:abstractNumId w:val="14"/>
  </w:num>
  <w:num w:numId="26" w16cid:durableId="1070081448">
    <w:abstractNumId w:val="24"/>
  </w:num>
  <w:num w:numId="27" w16cid:durableId="1376807992">
    <w:abstractNumId w:val="18"/>
  </w:num>
  <w:num w:numId="28" w16cid:durableId="98917234">
    <w:abstractNumId w:val="12"/>
  </w:num>
  <w:num w:numId="29" w16cid:durableId="823932622">
    <w:abstractNumId w:val="35"/>
  </w:num>
  <w:num w:numId="30" w16cid:durableId="614681004">
    <w:abstractNumId w:val="36"/>
  </w:num>
  <w:num w:numId="31" w16cid:durableId="161744242">
    <w:abstractNumId w:val="11"/>
  </w:num>
  <w:num w:numId="32" w16cid:durableId="919483672">
    <w:abstractNumId w:val="16"/>
  </w:num>
  <w:num w:numId="33" w16cid:durableId="1190532254">
    <w:abstractNumId w:val="27"/>
  </w:num>
  <w:num w:numId="34" w16cid:durableId="1776747715">
    <w:abstractNumId w:val="23"/>
  </w:num>
  <w:num w:numId="35" w16cid:durableId="325977974">
    <w:abstractNumId w:val="28"/>
  </w:num>
  <w:num w:numId="36" w16cid:durableId="1188104483">
    <w:abstractNumId w:val="26"/>
  </w:num>
  <w:num w:numId="37" w16cid:durableId="1366907857">
    <w:abstractNumId w:val="34"/>
  </w:num>
  <w:num w:numId="38" w16cid:durableId="1620602585">
    <w:abstractNumId w:val="30"/>
  </w:num>
  <w:num w:numId="39" w16cid:durableId="9574017">
    <w:abstractNumId w:val="37"/>
  </w:num>
  <w:num w:numId="40" w16cid:durableId="1489324097">
    <w:abstractNumId w:val="8"/>
  </w:num>
  <w:num w:numId="41" w16cid:durableId="745999619">
    <w:abstractNumId w:val="41"/>
  </w:num>
  <w:num w:numId="42" w16cid:durableId="59856856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0C"/>
    <w:rsid w:val="00013CFC"/>
    <w:rsid w:val="00026B6C"/>
    <w:rsid w:val="00050FC7"/>
    <w:rsid w:val="00053A9A"/>
    <w:rsid w:val="00082EAC"/>
    <w:rsid w:val="000943B1"/>
    <w:rsid w:val="000C2C83"/>
    <w:rsid w:val="000C5FD3"/>
    <w:rsid w:val="000F00F6"/>
    <w:rsid w:val="000F799D"/>
    <w:rsid w:val="001145BA"/>
    <w:rsid w:val="001218F2"/>
    <w:rsid w:val="00156F4B"/>
    <w:rsid w:val="001C53E5"/>
    <w:rsid w:val="00211B99"/>
    <w:rsid w:val="0024740C"/>
    <w:rsid w:val="002500F8"/>
    <w:rsid w:val="002804F3"/>
    <w:rsid w:val="002820B2"/>
    <w:rsid w:val="00282CFB"/>
    <w:rsid w:val="002B4D31"/>
    <w:rsid w:val="002D0C7B"/>
    <w:rsid w:val="00304E4C"/>
    <w:rsid w:val="0035119F"/>
    <w:rsid w:val="00384780"/>
    <w:rsid w:val="003903F5"/>
    <w:rsid w:val="003926CD"/>
    <w:rsid w:val="00393E94"/>
    <w:rsid w:val="003C0482"/>
    <w:rsid w:val="003C4F8C"/>
    <w:rsid w:val="003E55E3"/>
    <w:rsid w:val="003F3DCA"/>
    <w:rsid w:val="004C4DD8"/>
    <w:rsid w:val="004C53EE"/>
    <w:rsid w:val="004E4912"/>
    <w:rsid w:val="004E6791"/>
    <w:rsid w:val="005016C0"/>
    <w:rsid w:val="005055F6"/>
    <w:rsid w:val="005101D8"/>
    <w:rsid w:val="00545411"/>
    <w:rsid w:val="00552A4F"/>
    <w:rsid w:val="005631A0"/>
    <w:rsid w:val="00577227"/>
    <w:rsid w:val="0058242D"/>
    <w:rsid w:val="005E4414"/>
    <w:rsid w:val="00611A99"/>
    <w:rsid w:val="006260E3"/>
    <w:rsid w:val="006413D7"/>
    <w:rsid w:val="00666B02"/>
    <w:rsid w:val="00682E2E"/>
    <w:rsid w:val="006B5D7D"/>
    <w:rsid w:val="006D0A5E"/>
    <w:rsid w:val="006D0AE8"/>
    <w:rsid w:val="006D31C7"/>
    <w:rsid w:val="007261DD"/>
    <w:rsid w:val="00726399"/>
    <w:rsid w:val="0073324D"/>
    <w:rsid w:val="00743C28"/>
    <w:rsid w:val="007661B7"/>
    <w:rsid w:val="00793C5F"/>
    <w:rsid w:val="00797ABD"/>
    <w:rsid w:val="007D54C9"/>
    <w:rsid w:val="007D6AB9"/>
    <w:rsid w:val="00816788"/>
    <w:rsid w:val="00842CDD"/>
    <w:rsid w:val="0084695F"/>
    <w:rsid w:val="008618D4"/>
    <w:rsid w:val="00873325"/>
    <w:rsid w:val="008901FB"/>
    <w:rsid w:val="008A3D9D"/>
    <w:rsid w:val="008B6F76"/>
    <w:rsid w:val="008C42CC"/>
    <w:rsid w:val="008D3113"/>
    <w:rsid w:val="009050EB"/>
    <w:rsid w:val="0090716C"/>
    <w:rsid w:val="00926627"/>
    <w:rsid w:val="00943357"/>
    <w:rsid w:val="00960A1B"/>
    <w:rsid w:val="00981DD0"/>
    <w:rsid w:val="009A3331"/>
    <w:rsid w:val="009E2903"/>
    <w:rsid w:val="00A14B6D"/>
    <w:rsid w:val="00A512E1"/>
    <w:rsid w:val="00A62D34"/>
    <w:rsid w:val="00A64C43"/>
    <w:rsid w:val="00A97E14"/>
    <w:rsid w:val="00AA2A3F"/>
    <w:rsid w:val="00AF47D4"/>
    <w:rsid w:val="00B01756"/>
    <w:rsid w:val="00B35D63"/>
    <w:rsid w:val="00B47066"/>
    <w:rsid w:val="00B813E8"/>
    <w:rsid w:val="00BA7CCE"/>
    <w:rsid w:val="00BC46EA"/>
    <w:rsid w:val="00C05238"/>
    <w:rsid w:val="00C5587B"/>
    <w:rsid w:val="00C73C13"/>
    <w:rsid w:val="00C83354"/>
    <w:rsid w:val="00CA5247"/>
    <w:rsid w:val="00D17E48"/>
    <w:rsid w:val="00D26C1D"/>
    <w:rsid w:val="00D27D88"/>
    <w:rsid w:val="00D376B5"/>
    <w:rsid w:val="00D46EEE"/>
    <w:rsid w:val="00D6599F"/>
    <w:rsid w:val="00D66C78"/>
    <w:rsid w:val="00D726B5"/>
    <w:rsid w:val="00D758F5"/>
    <w:rsid w:val="00D82DA7"/>
    <w:rsid w:val="00DC01BE"/>
    <w:rsid w:val="00E0011D"/>
    <w:rsid w:val="00E053EB"/>
    <w:rsid w:val="00EB36ED"/>
    <w:rsid w:val="00EB78EF"/>
    <w:rsid w:val="00ED3CC2"/>
    <w:rsid w:val="00F12F89"/>
    <w:rsid w:val="00F321C2"/>
    <w:rsid w:val="00F418D4"/>
    <w:rsid w:val="00F51986"/>
    <w:rsid w:val="00F567ED"/>
    <w:rsid w:val="00F83FB5"/>
    <w:rsid w:val="00F92091"/>
    <w:rsid w:val="00F954E4"/>
    <w:rsid w:val="00FB1EC7"/>
    <w:rsid w:val="00FB620B"/>
    <w:rsid w:val="00FB74EB"/>
    <w:rsid w:val="00FD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BB3AE4"/>
  <w15:docId w15:val="{E36B9BE3-9F31-4956-B2B3-4A0F1F91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3A9A"/>
    <w:pPr>
      <w:widowControl w:val="0"/>
      <w:suppressAutoHyphens/>
      <w:spacing w:line="100" w:lineRule="atLeast"/>
      <w:textAlignment w:val="baseline"/>
    </w:pPr>
    <w:rPr>
      <w:rFonts w:eastAsia="Arial Unicode MS"/>
      <w:kern w:val="1"/>
      <w:sz w:val="24"/>
      <w:szCs w:val="24"/>
      <w:lang w:eastAsia="zh-CN"/>
    </w:rPr>
  </w:style>
  <w:style w:type="paragraph" w:styleId="Nagwek1">
    <w:name w:val="heading 1"/>
    <w:basedOn w:val="Nagwek"/>
    <w:next w:val="Tekstpodstawowy"/>
    <w:link w:val="Nagwek1Znak"/>
    <w:uiPriority w:val="99"/>
    <w:qFormat/>
    <w:rsid w:val="00053A9A"/>
    <w:pPr>
      <w:numPr>
        <w:numId w:val="1"/>
      </w:numPr>
      <w:outlineLvl w:val="0"/>
    </w:pPr>
    <w:rPr>
      <w:rFonts w:ascii="Times New Roman" w:hAnsi="Times New Roman" w:cs="Times New Roman"/>
      <w:b/>
      <w:bCs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53A9A"/>
    <w:pPr>
      <w:numPr>
        <w:ilvl w:val="1"/>
        <w:numId w:val="1"/>
      </w:numPr>
      <w:spacing w:before="200"/>
      <w:outlineLvl w:val="1"/>
    </w:pPr>
    <w:rPr>
      <w:rFonts w:ascii="Cambria" w:hAnsi="Cambria" w:cs="Cambria"/>
      <w:b/>
      <w:bCs/>
      <w:sz w:val="26"/>
      <w:szCs w:val="26"/>
    </w:rPr>
  </w:style>
  <w:style w:type="paragraph" w:styleId="Nagwek8">
    <w:name w:val="heading 8"/>
    <w:basedOn w:val="Nagwek"/>
    <w:next w:val="Tekstpodstawowy"/>
    <w:link w:val="Nagwek8Znak"/>
    <w:uiPriority w:val="99"/>
    <w:qFormat/>
    <w:rsid w:val="00053A9A"/>
    <w:pPr>
      <w:numPr>
        <w:ilvl w:val="7"/>
        <w:numId w:val="1"/>
      </w:numPr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4D6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4D6"/>
    <w:rPr>
      <w:rFonts w:asciiTheme="majorHAnsi" w:eastAsiaTheme="majorEastAsia" w:hAnsiTheme="majorHAnsi" w:cstheme="majorBidi"/>
      <w:b/>
      <w:bCs/>
      <w:i/>
      <w:iCs/>
      <w:kern w:val="1"/>
      <w:sz w:val="28"/>
      <w:szCs w:val="28"/>
      <w:lang w:eastAsia="zh-CN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34D6"/>
    <w:rPr>
      <w:rFonts w:asciiTheme="minorHAnsi" w:eastAsiaTheme="minorEastAsia" w:hAnsiTheme="minorHAnsi" w:cstheme="minorBidi"/>
      <w:i/>
      <w:iCs/>
      <w:kern w:val="1"/>
      <w:sz w:val="24"/>
      <w:szCs w:val="24"/>
      <w:lang w:eastAsia="zh-CN"/>
    </w:rPr>
  </w:style>
  <w:style w:type="character" w:customStyle="1" w:styleId="WW8Num8z0">
    <w:name w:val="WW8Num8z0"/>
    <w:uiPriority w:val="99"/>
    <w:rsid w:val="00053A9A"/>
    <w:rPr>
      <w:rFonts w:ascii="Times New Roman" w:eastAsia="Arial Unicode MS" w:hAnsi="Times New Roman" w:cs="Times New Roman"/>
    </w:rPr>
  </w:style>
  <w:style w:type="character" w:customStyle="1" w:styleId="WW8Num8z1">
    <w:name w:val="WW8Num8z1"/>
    <w:uiPriority w:val="99"/>
    <w:rsid w:val="00053A9A"/>
    <w:rPr>
      <w:rFonts w:ascii="Symbol" w:hAnsi="Symbol" w:cs="Symbol"/>
    </w:rPr>
  </w:style>
  <w:style w:type="character" w:customStyle="1" w:styleId="Domylnaczcionkaakapitu1">
    <w:name w:val="Domyślna czcionka akapitu1"/>
    <w:uiPriority w:val="99"/>
    <w:rsid w:val="00053A9A"/>
  </w:style>
  <w:style w:type="character" w:customStyle="1" w:styleId="Znakinumeracji">
    <w:name w:val="Znaki numeracji"/>
    <w:uiPriority w:val="99"/>
    <w:rsid w:val="00053A9A"/>
  </w:style>
  <w:style w:type="character" w:customStyle="1" w:styleId="Symbolewypunktowania">
    <w:name w:val="Symbole wypunktowania"/>
    <w:uiPriority w:val="99"/>
    <w:rsid w:val="00053A9A"/>
    <w:rPr>
      <w:rFonts w:ascii="OpenSymbol" w:eastAsia="Times New Roman" w:hAnsi="OpenSymbol" w:cs="OpenSymbol"/>
    </w:rPr>
  </w:style>
  <w:style w:type="character" w:customStyle="1" w:styleId="WW8Num3z0">
    <w:name w:val="WW8Num3z0"/>
    <w:uiPriority w:val="99"/>
    <w:rsid w:val="00053A9A"/>
    <w:rPr>
      <w:rFonts w:ascii="Symbol" w:hAnsi="Symbol" w:cs="Symbol"/>
      <w:sz w:val="20"/>
      <w:szCs w:val="20"/>
    </w:rPr>
  </w:style>
  <w:style w:type="character" w:styleId="Pogrubienie">
    <w:name w:val="Strong"/>
    <w:basedOn w:val="Domylnaczcionkaakapitu"/>
    <w:uiPriority w:val="99"/>
    <w:qFormat/>
    <w:rsid w:val="00053A9A"/>
    <w:rPr>
      <w:b/>
      <w:bCs/>
    </w:rPr>
  </w:style>
  <w:style w:type="character" w:customStyle="1" w:styleId="TekstprzypisukocowegoZnak">
    <w:name w:val="Tekst przypisu końcowego Znak"/>
    <w:uiPriority w:val="99"/>
    <w:rsid w:val="00053A9A"/>
    <w:rPr>
      <w:rFonts w:ascii="Calibri" w:eastAsia="Times New Roman" w:hAnsi="Calibri" w:cs="Calibri"/>
      <w:kern w:val="1"/>
      <w:sz w:val="20"/>
      <w:szCs w:val="20"/>
      <w:lang w:eastAsia="en-US"/>
    </w:rPr>
  </w:style>
  <w:style w:type="character" w:customStyle="1" w:styleId="WWCharLFO1LVL1">
    <w:name w:val="WW_CharLFO1LVL1"/>
    <w:uiPriority w:val="99"/>
    <w:rsid w:val="00053A9A"/>
    <w:rPr>
      <w:rFonts w:ascii="Symbol" w:hAnsi="Symbol" w:cs="Symbol"/>
      <w:sz w:val="20"/>
      <w:szCs w:val="20"/>
    </w:rPr>
  </w:style>
  <w:style w:type="character" w:customStyle="1" w:styleId="WWCharLFO1LVL2">
    <w:name w:val="WW_CharLFO1LVL2"/>
    <w:uiPriority w:val="99"/>
    <w:rsid w:val="00053A9A"/>
    <w:rPr>
      <w:rFonts w:ascii="Symbol" w:hAnsi="Symbol" w:cs="Symbol"/>
      <w:sz w:val="20"/>
      <w:szCs w:val="20"/>
    </w:rPr>
  </w:style>
  <w:style w:type="character" w:customStyle="1" w:styleId="WWCharLFO1LVL3">
    <w:name w:val="WW_CharLFO1LVL3"/>
    <w:uiPriority w:val="99"/>
    <w:rsid w:val="00053A9A"/>
    <w:rPr>
      <w:rFonts w:ascii="Symbol" w:hAnsi="Symbol" w:cs="Symbol"/>
      <w:sz w:val="20"/>
      <w:szCs w:val="20"/>
    </w:rPr>
  </w:style>
  <w:style w:type="character" w:customStyle="1" w:styleId="WWCharLFO1LVL4">
    <w:name w:val="WW_CharLFO1LVL4"/>
    <w:uiPriority w:val="99"/>
    <w:rsid w:val="00053A9A"/>
    <w:rPr>
      <w:rFonts w:ascii="Symbol" w:hAnsi="Symbol" w:cs="Symbol"/>
      <w:sz w:val="20"/>
      <w:szCs w:val="20"/>
    </w:rPr>
  </w:style>
  <w:style w:type="character" w:customStyle="1" w:styleId="WWCharLFO1LVL5">
    <w:name w:val="WW_CharLFO1LVL5"/>
    <w:uiPriority w:val="99"/>
    <w:rsid w:val="00053A9A"/>
    <w:rPr>
      <w:rFonts w:ascii="Symbol" w:hAnsi="Symbol" w:cs="Symbol"/>
      <w:sz w:val="20"/>
      <w:szCs w:val="20"/>
    </w:rPr>
  </w:style>
  <w:style w:type="character" w:customStyle="1" w:styleId="WWCharLFO1LVL6">
    <w:name w:val="WW_CharLFO1LVL6"/>
    <w:uiPriority w:val="99"/>
    <w:rsid w:val="00053A9A"/>
    <w:rPr>
      <w:rFonts w:ascii="Symbol" w:hAnsi="Symbol" w:cs="Symbol"/>
      <w:sz w:val="20"/>
      <w:szCs w:val="20"/>
    </w:rPr>
  </w:style>
  <w:style w:type="character" w:customStyle="1" w:styleId="WWCharLFO1LVL7">
    <w:name w:val="WW_CharLFO1LVL7"/>
    <w:uiPriority w:val="99"/>
    <w:rsid w:val="00053A9A"/>
    <w:rPr>
      <w:rFonts w:ascii="Symbol" w:hAnsi="Symbol" w:cs="Symbol"/>
      <w:sz w:val="20"/>
      <w:szCs w:val="20"/>
    </w:rPr>
  </w:style>
  <w:style w:type="character" w:customStyle="1" w:styleId="WWCharLFO1LVL8">
    <w:name w:val="WW_CharLFO1LVL8"/>
    <w:uiPriority w:val="99"/>
    <w:rsid w:val="00053A9A"/>
    <w:rPr>
      <w:rFonts w:ascii="Symbol" w:hAnsi="Symbol" w:cs="Symbol"/>
      <w:sz w:val="20"/>
      <w:szCs w:val="20"/>
    </w:rPr>
  </w:style>
  <w:style w:type="character" w:customStyle="1" w:styleId="WWCharLFO1LVL9">
    <w:name w:val="WW_CharLFO1LVL9"/>
    <w:uiPriority w:val="99"/>
    <w:rsid w:val="00053A9A"/>
    <w:rPr>
      <w:rFonts w:ascii="Symbol" w:hAnsi="Symbol" w:cs="Symbol"/>
      <w:sz w:val="20"/>
      <w:szCs w:val="20"/>
    </w:rPr>
  </w:style>
  <w:style w:type="character" w:customStyle="1" w:styleId="WWCharLFO9LVL1">
    <w:name w:val="WW_CharLFO9LVL1"/>
    <w:uiPriority w:val="99"/>
    <w:rsid w:val="00053A9A"/>
    <w:rPr>
      <w:rFonts w:ascii="Times New Roman" w:eastAsia="Arial Unicode MS" w:hAnsi="Times New Roman" w:cs="Times New Roman"/>
    </w:rPr>
  </w:style>
  <w:style w:type="character" w:customStyle="1" w:styleId="WWCharLFO9LVL2">
    <w:name w:val="WW_CharLFO9LVL2"/>
    <w:uiPriority w:val="99"/>
    <w:rsid w:val="00053A9A"/>
    <w:rPr>
      <w:rFonts w:ascii="OpenSymbol" w:eastAsia="Times New Roman" w:hAnsi="OpenSymbol" w:cs="OpenSymbol"/>
    </w:rPr>
  </w:style>
  <w:style w:type="character" w:customStyle="1" w:styleId="WWCharLFO9LVL3">
    <w:name w:val="WW_CharLFO9LVL3"/>
    <w:uiPriority w:val="99"/>
    <w:rsid w:val="00053A9A"/>
    <w:rPr>
      <w:rFonts w:ascii="OpenSymbol" w:eastAsia="Times New Roman" w:hAnsi="OpenSymbol" w:cs="OpenSymbol"/>
    </w:rPr>
  </w:style>
  <w:style w:type="character" w:customStyle="1" w:styleId="WWCharLFO9LVL4">
    <w:name w:val="WW_CharLFO9LVL4"/>
    <w:uiPriority w:val="99"/>
    <w:rsid w:val="00053A9A"/>
    <w:rPr>
      <w:rFonts w:ascii="OpenSymbol" w:eastAsia="Times New Roman" w:hAnsi="OpenSymbol" w:cs="OpenSymbol"/>
    </w:rPr>
  </w:style>
  <w:style w:type="character" w:customStyle="1" w:styleId="WWCharLFO9LVL5">
    <w:name w:val="WW_CharLFO9LVL5"/>
    <w:uiPriority w:val="99"/>
    <w:rsid w:val="00053A9A"/>
    <w:rPr>
      <w:rFonts w:ascii="OpenSymbol" w:eastAsia="Times New Roman" w:hAnsi="OpenSymbol" w:cs="OpenSymbol"/>
    </w:rPr>
  </w:style>
  <w:style w:type="character" w:customStyle="1" w:styleId="WWCharLFO9LVL6">
    <w:name w:val="WW_CharLFO9LVL6"/>
    <w:uiPriority w:val="99"/>
    <w:rsid w:val="00053A9A"/>
    <w:rPr>
      <w:rFonts w:ascii="OpenSymbol" w:eastAsia="Times New Roman" w:hAnsi="OpenSymbol" w:cs="OpenSymbol"/>
    </w:rPr>
  </w:style>
  <w:style w:type="character" w:customStyle="1" w:styleId="WWCharLFO9LVL7">
    <w:name w:val="WW_CharLFO9LVL7"/>
    <w:uiPriority w:val="99"/>
    <w:rsid w:val="00053A9A"/>
    <w:rPr>
      <w:rFonts w:ascii="OpenSymbol" w:eastAsia="Times New Roman" w:hAnsi="OpenSymbol" w:cs="OpenSymbol"/>
    </w:rPr>
  </w:style>
  <w:style w:type="character" w:customStyle="1" w:styleId="WWCharLFO9LVL8">
    <w:name w:val="WW_CharLFO9LVL8"/>
    <w:uiPriority w:val="99"/>
    <w:rsid w:val="00053A9A"/>
    <w:rPr>
      <w:rFonts w:ascii="OpenSymbol" w:eastAsia="Times New Roman" w:hAnsi="OpenSymbol" w:cs="OpenSymbol"/>
    </w:rPr>
  </w:style>
  <w:style w:type="character" w:customStyle="1" w:styleId="WWCharLFO9LVL9">
    <w:name w:val="WW_CharLFO9LVL9"/>
    <w:uiPriority w:val="99"/>
    <w:rsid w:val="00053A9A"/>
    <w:rPr>
      <w:rFonts w:ascii="OpenSymbol" w:eastAsia="Times New Roman" w:hAnsi="OpenSymbol" w:cs="OpenSymbol"/>
    </w:rPr>
  </w:style>
  <w:style w:type="paragraph" w:customStyle="1" w:styleId="Nagwek10">
    <w:name w:val="Nagłówek1"/>
    <w:basedOn w:val="Normalny"/>
    <w:next w:val="Tekstpodstawowy"/>
    <w:uiPriority w:val="99"/>
    <w:rsid w:val="00053A9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053A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34D6"/>
    <w:rPr>
      <w:rFonts w:eastAsia="Arial Unicode MS"/>
      <w:kern w:val="1"/>
      <w:sz w:val="24"/>
      <w:szCs w:val="24"/>
      <w:lang w:eastAsia="zh-CN"/>
    </w:rPr>
  </w:style>
  <w:style w:type="paragraph" w:styleId="Lista">
    <w:name w:val="List"/>
    <w:basedOn w:val="Tekstpodstawowy"/>
    <w:uiPriority w:val="99"/>
    <w:rsid w:val="00053A9A"/>
  </w:style>
  <w:style w:type="paragraph" w:styleId="Legenda">
    <w:name w:val="caption"/>
    <w:basedOn w:val="Normalny"/>
    <w:uiPriority w:val="99"/>
    <w:qFormat/>
    <w:rsid w:val="00053A9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053A9A"/>
    <w:pPr>
      <w:suppressLineNumbers/>
    </w:pPr>
  </w:style>
  <w:style w:type="paragraph" w:styleId="Nagwek">
    <w:name w:val="header"/>
    <w:basedOn w:val="Normalny"/>
    <w:next w:val="Tekstpodstawowy"/>
    <w:link w:val="NagwekZnak"/>
    <w:uiPriority w:val="99"/>
    <w:rsid w:val="00053A9A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AC34D6"/>
    <w:rPr>
      <w:rFonts w:eastAsia="Arial Unicode MS"/>
      <w:kern w:val="1"/>
      <w:sz w:val="24"/>
      <w:szCs w:val="24"/>
      <w:lang w:eastAsia="zh-CN"/>
    </w:rPr>
  </w:style>
  <w:style w:type="paragraph" w:customStyle="1" w:styleId="Normalny1">
    <w:name w:val="Normalny1"/>
    <w:uiPriority w:val="99"/>
    <w:rsid w:val="00053A9A"/>
    <w:pPr>
      <w:widowControl w:val="0"/>
      <w:suppressAutoHyphens/>
      <w:spacing w:line="100" w:lineRule="atLeast"/>
      <w:textAlignment w:val="baseline"/>
    </w:pPr>
    <w:rPr>
      <w:rFonts w:eastAsia="Arial Unicode MS"/>
      <w:kern w:val="1"/>
      <w:sz w:val="24"/>
      <w:szCs w:val="24"/>
      <w:lang w:eastAsia="zh-CN"/>
    </w:rPr>
  </w:style>
  <w:style w:type="paragraph" w:customStyle="1" w:styleId="Legenda1">
    <w:name w:val="Legenda1"/>
    <w:basedOn w:val="Normalny"/>
    <w:uiPriority w:val="99"/>
    <w:rsid w:val="00053A9A"/>
    <w:pPr>
      <w:suppressLineNumbers/>
      <w:spacing w:before="120" w:after="120"/>
    </w:pPr>
    <w:rPr>
      <w:i/>
      <w:iCs/>
    </w:rPr>
  </w:style>
  <w:style w:type="paragraph" w:styleId="Stopka">
    <w:name w:val="footer"/>
    <w:basedOn w:val="Normalny"/>
    <w:link w:val="StopkaZnak"/>
    <w:uiPriority w:val="99"/>
    <w:rsid w:val="00053A9A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34D6"/>
    <w:rPr>
      <w:rFonts w:eastAsia="Arial Unicode MS"/>
      <w:kern w:val="1"/>
      <w:sz w:val="24"/>
      <w:szCs w:val="24"/>
      <w:lang w:eastAsia="zh-CN"/>
    </w:rPr>
  </w:style>
  <w:style w:type="paragraph" w:customStyle="1" w:styleId="Nagwek100">
    <w:name w:val="Nagłówek 10"/>
    <w:basedOn w:val="Nagwek"/>
    <w:next w:val="Tekstpodstawowy"/>
    <w:uiPriority w:val="99"/>
    <w:rsid w:val="00053A9A"/>
    <w:rPr>
      <w:b/>
      <w:bCs/>
    </w:rPr>
  </w:style>
  <w:style w:type="paragraph" w:customStyle="1" w:styleId="Standard">
    <w:name w:val="Standard"/>
    <w:uiPriority w:val="99"/>
    <w:rsid w:val="00053A9A"/>
    <w:pPr>
      <w:widowControl w:val="0"/>
      <w:suppressAutoHyphens/>
      <w:spacing w:line="100" w:lineRule="atLeast"/>
      <w:textAlignment w:val="baseline"/>
    </w:pPr>
    <w:rPr>
      <w:rFonts w:eastAsia="Arial Unicode MS"/>
      <w:kern w:val="1"/>
      <w:sz w:val="24"/>
      <w:szCs w:val="24"/>
      <w:lang w:eastAsia="zh-CN"/>
    </w:rPr>
  </w:style>
  <w:style w:type="paragraph" w:customStyle="1" w:styleId="Textbody">
    <w:name w:val="Text body"/>
    <w:basedOn w:val="Standard"/>
    <w:uiPriority w:val="99"/>
    <w:rsid w:val="00053A9A"/>
    <w:pPr>
      <w:spacing w:after="120"/>
    </w:pPr>
  </w:style>
  <w:style w:type="paragraph" w:styleId="Bezodstpw">
    <w:name w:val="No Spacing"/>
    <w:uiPriority w:val="99"/>
    <w:qFormat/>
    <w:rsid w:val="00053A9A"/>
    <w:pPr>
      <w:spacing w:line="100" w:lineRule="atLeast"/>
    </w:pPr>
    <w:rPr>
      <w:rFonts w:ascii="Calibri" w:hAnsi="Calibri" w:cs="Calibri"/>
      <w:kern w:val="1"/>
      <w:lang w:eastAsia="en-US"/>
    </w:rPr>
  </w:style>
  <w:style w:type="paragraph" w:customStyle="1" w:styleId="Tekstprzypisukocowego1">
    <w:name w:val="Tekst przypisu końcowego1"/>
    <w:basedOn w:val="Normalny1"/>
    <w:uiPriority w:val="99"/>
    <w:rsid w:val="00053A9A"/>
    <w:pPr>
      <w:widowControl/>
      <w:suppressAutoHyphens w:val="0"/>
      <w:textAlignment w:val="auto"/>
    </w:pPr>
    <w:rPr>
      <w:rFonts w:ascii="Calibri" w:eastAsia="Times New Roman" w:hAnsi="Calibri" w:cs="Calibri"/>
      <w:sz w:val="20"/>
      <w:szCs w:val="20"/>
      <w:lang w:eastAsia="en-US"/>
    </w:rPr>
  </w:style>
  <w:style w:type="paragraph" w:styleId="NormalnyWeb">
    <w:name w:val="Normal (Web)"/>
    <w:basedOn w:val="Normalny"/>
    <w:uiPriority w:val="99"/>
    <w:rsid w:val="00D726B5"/>
    <w:pPr>
      <w:keepNext/>
      <w:widowControl/>
      <w:spacing w:after="160"/>
    </w:pPr>
    <w:rPr>
      <w:rFonts w:eastAsia="Times New Roman"/>
      <w:kern w:val="0"/>
      <w:lang w:eastAsia="pl-PL"/>
    </w:rPr>
  </w:style>
  <w:style w:type="paragraph" w:styleId="Akapitzlist">
    <w:name w:val="List Paragraph"/>
    <w:basedOn w:val="Normalny"/>
    <w:uiPriority w:val="34"/>
    <w:qFormat/>
    <w:rsid w:val="00FB74EB"/>
    <w:pPr>
      <w:widowControl/>
      <w:suppressAutoHyphens w:val="0"/>
      <w:spacing w:after="160" w:line="259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1582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mprochniak</cp:lastModifiedBy>
  <cp:revision>8</cp:revision>
  <cp:lastPrinted>2017-04-28T07:46:00Z</cp:lastPrinted>
  <dcterms:created xsi:type="dcterms:W3CDTF">2025-09-04T08:35:00Z</dcterms:created>
  <dcterms:modified xsi:type="dcterms:W3CDTF">2025-09-18T10:27:00Z</dcterms:modified>
</cp:coreProperties>
</file>